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B8" w:rsidRDefault="002D32B8" w:rsidP="00AE6829">
      <w:pPr>
        <w:jc w:val="center"/>
        <w:rPr>
          <w:rFonts w:ascii="Arial" w:hAnsi="Arial" w:cs="Arial"/>
          <w:b/>
          <w:sz w:val="28"/>
          <w:u w:val="single"/>
        </w:rPr>
      </w:pPr>
    </w:p>
    <w:p w:rsidR="002D32B8" w:rsidRPr="007907D5" w:rsidRDefault="00510D1C" w:rsidP="00654A2B">
      <w:pPr>
        <w:spacing w:after="0" w:line="240" w:lineRule="auto"/>
        <w:jc w:val="center"/>
        <w:rPr>
          <w:rFonts w:ascii="Arial" w:hAnsi="Arial" w:cs="Arial"/>
          <w:b/>
          <w:bCs/>
          <w:sz w:val="24"/>
          <w:szCs w:val="24"/>
        </w:rPr>
      </w:pPr>
      <w:r>
        <w:rPr>
          <w:rFonts w:ascii="Arial" w:hAnsi="Arial" w:cs="Arial"/>
          <w:b/>
          <w:bCs/>
          <w:sz w:val="24"/>
          <w:szCs w:val="24"/>
        </w:rPr>
        <w:t>EVALUACIÓN</w:t>
      </w:r>
      <w:r w:rsidR="00492310">
        <w:rPr>
          <w:rFonts w:ascii="Arial" w:hAnsi="Arial" w:cs="Arial"/>
          <w:b/>
          <w:bCs/>
          <w:sz w:val="24"/>
          <w:szCs w:val="24"/>
        </w:rPr>
        <w:t xml:space="preserve"> ANALISIS DE PERSONAJES</w:t>
      </w:r>
      <w:r>
        <w:rPr>
          <w:rFonts w:ascii="Arial" w:hAnsi="Arial" w:cs="Arial"/>
          <w:b/>
          <w:bCs/>
          <w:sz w:val="24"/>
          <w:szCs w:val="24"/>
        </w:rPr>
        <w:t xml:space="preserve"> </w:t>
      </w:r>
      <w:r w:rsidR="008D04EB">
        <w:rPr>
          <w:rFonts w:ascii="Arial" w:hAnsi="Arial" w:cs="Arial"/>
          <w:b/>
          <w:bCs/>
          <w:sz w:val="24"/>
          <w:szCs w:val="24"/>
        </w:rPr>
        <w:t xml:space="preserve">1ro Medio </w:t>
      </w:r>
    </w:p>
    <w:p w:rsidR="002D32B8" w:rsidRDefault="002D32B8" w:rsidP="002D32B8">
      <w:pPr>
        <w:spacing w:after="0" w:line="240" w:lineRule="auto"/>
        <w:rPr>
          <w:rFonts w:ascii="Arial" w:hAnsi="Arial" w:cs="Arial"/>
          <w:b/>
          <w:bCs/>
          <w:sz w:val="24"/>
          <w:szCs w:val="24"/>
        </w:rPr>
      </w:pPr>
    </w:p>
    <w:p w:rsidR="002D32B8" w:rsidRPr="00654A2B" w:rsidRDefault="002D32B8" w:rsidP="002D32B8">
      <w:pPr>
        <w:spacing w:after="0" w:line="240" w:lineRule="auto"/>
        <w:rPr>
          <w:rFonts w:ascii="Arial" w:hAnsi="Arial" w:cs="Arial"/>
          <w:bCs/>
          <w:sz w:val="24"/>
          <w:szCs w:val="24"/>
        </w:rPr>
      </w:pPr>
      <w:r>
        <w:rPr>
          <w:rFonts w:ascii="Arial" w:hAnsi="Arial" w:cs="Arial"/>
          <w:b/>
          <w:bCs/>
          <w:sz w:val="24"/>
          <w:szCs w:val="24"/>
        </w:rPr>
        <w:t>OBJETIVO</w:t>
      </w:r>
      <w:r w:rsidRPr="007907D5">
        <w:rPr>
          <w:rFonts w:ascii="Arial" w:hAnsi="Arial" w:cs="Arial"/>
          <w:b/>
          <w:bCs/>
          <w:sz w:val="24"/>
          <w:szCs w:val="24"/>
        </w:rPr>
        <w:t xml:space="preserve">: </w:t>
      </w:r>
      <w:r w:rsidR="00510D1C" w:rsidRPr="00510D1C">
        <w:rPr>
          <w:rFonts w:ascii="Arial" w:hAnsi="Arial" w:cs="Arial"/>
          <w:bCs/>
          <w:sz w:val="24"/>
          <w:szCs w:val="24"/>
        </w:rPr>
        <w:t>leer comprensivamente un cuento y analizar las motivaciones de los personajes.</w:t>
      </w:r>
    </w:p>
    <w:p w:rsidR="002D32B8" w:rsidRPr="007907D5" w:rsidRDefault="002D32B8" w:rsidP="002D32B8">
      <w:pPr>
        <w:spacing w:after="0" w:line="240" w:lineRule="auto"/>
        <w:ind w:firstLine="708"/>
        <w:jc w:val="center"/>
        <w:rPr>
          <w:rFonts w:ascii="Arial" w:hAnsi="Arial" w:cs="Arial"/>
          <w:b/>
          <w:bCs/>
          <w:sz w:val="28"/>
          <w:szCs w:val="28"/>
        </w:rPr>
      </w:pPr>
    </w:p>
    <w:p w:rsidR="002D32B8" w:rsidRPr="007907D5" w:rsidRDefault="002D32B8" w:rsidP="00654A2B">
      <w:pPr>
        <w:pBdr>
          <w:top w:val="single" w:sz="4" w:space="0" w:color="auto"/>
          <w:left w:val="single" w:sz="4" w:space="19" w:color="auto"/>
          <w:bottom w:val="single" w:sz="4" w:space="0" w:color="auto"/>
          <w:right w:val="single" w:sz="4" w:space="4" w:color="auto"/>
        </w:pBdr>
        <w:spacing w:after="0" w:line="360" w:lineRule="auto"/>
        <w:rPr>
          <w:rFonts w:ascii="Arial" w:hAnsi="Arial" w:cs="Arial"/>
          <w:sz w:val="24"/>
          <w:szCs w:val="24"/>
        </w:rPr>
      </w:pPr>
      <w:r w:rsidRPr="007907D5">
        <w:rPr>
          <w:rFonts w:ascii="Arial" w:hAnsi="Arial" w:cs="Arial"/>
          <w:sz w:val="24"/>
          <w:szCs w:val="24"/>
        </w:rPr>
        <w:t xml:space="preserve">Nombre: ________________________________________________     Nota: </w:t>
      </w:r>
    </w:p>
    <w:p w:rsidR="002D32B8" w:rsidRPr="007907D5" w:rsidRDefault="002D32B8" w:rsidP="00654A2B">
      <w:pPr>
        <w:pBdr>
          <w:top w:val="single" w:sz="4" w:space="0" w:color="auto"/>
          <w:left w:val="single" w:sz="4" w:space="19" w:color="auto"/>
          <w:bottom w:val="single" w:sz="4" w:space="0" w:color="auto"/>
          <w:right w:val="single" w:sz="4" w:space="4" w:color="auto"/>
        </w:pBdr>
        <w:spacing w:after="0" w:line="360" w:lineRule="auto"/>
        <w:rPr>
          <w:rFonts w:ascii="Arial" w:hAnsi="Arial" w:cs="Arial"/>
          <w:sz w:val="24"/>
          <w:szCs w:val="24"/>
        </w:rPr>
      </w:pPr>
      <w:r w:rsidRPr="007907D5">
        <w:rPr>
          <w:rFonts w:ascii="Arial" w:hAnsi="Arial" w:cs="Arial"/>
          <w:sz w:val="24"/>
          <w:szCs w:val="24"/>
        </w:rPr>
        <w:t xml:space="preserve">Curso    : </w:t>
      </w:r>
      <w:r w:rsidR="00EC0F0C">
        <w:rPr>
          <w:rFonts w:ascii="Arial" w:hAnsi="Arial" w:cs="Arial"/>
          <w:sz w:val="24"/>
          <w:szCs w:val="24"/>
        </w:rPr>
        <w:t>________ Fecha: _</w:t>
      </w:r>
      <w:r>
        <w:rPr>
          <w:rFonts w:ascii="Arial" w:hAnsi="Arial" w:cs="Arial"/>
          <w:sz w:val="24"/>
          <w:szCs w:val="24"/>
        </w:rPr>
        <w:t>_______ Puntaje Ideal:</w:t>
      </w:r>
      <w:r w:rsidR="000E25EF">
        <w:rPr>
          <w:rFonts w:ascii="Arial" w:hAnsi="Arial" w:cs="Arial"/>
          <w:sz w:val="24"/>
          <w:szCs w:val="24"/>
        </w:rPr>
        <w:t xml:space="preserve"> </w:t>
      </w:r>
      <w:r w:rsidR="00492310">
        <w:rPr>
          <w:rFonts w:ascii="Arial" w:hAnsi="Arial" w:cs="Arial"/>
          <w:b/>
          <w:i/>
          <w:sz w:val="24"/>
          <w:szCs w:val="24"/>
          <w:u w:val="single"/>
        </w:rPr>
        <w:t>22</w:t>
      </w:r>
      <w:r w:rsidRPr="000E25EF">
        <w:rPr>
          <w:rFonts w:ascii="Arial" w:hAnsi="Arial" w:cs="Arial"/>
          <w:b/>
          <w:i/>
          <w:sz w:val="24"/>
          <w:szCs w:val="24"/>
          <w:u w:val="single"/>
        </w:rPr>
        <w:t xml:space="preserve"> </w:t>
      </w:r>
      <w:r>
        <w:rPr>
          <w:rFonts w:ascii="Arial" w:hAnsi="Arial" w:cs="Arial"/>
          <w:sz w:val="24"/>
          <w:szCs w:val="24"/>
        </w:rPr>
        <w:t>Puntaje obtenido</w:t>
      </w:r>
      <w:proofErr w:type="gramStart"/>
      <w:r>
        <w:rPr>
          <w:rFonts w:ascii="Arial" w:hAnsi="Arial" w:cs="Arial"/>
          <w:sz w:val="24"/>
          <w:szCs w:val="24"/>
        </w:rPr>
        <w:t>:_</w:t>
      </w:r>
      <w:proofErr w:type="gramEnd"/>
      <w:r>
        <w:rPr>
          <w:rFonts w:ascii="Arial" w:hAnsi="Arial" w:cs="Arial"/>
          <w:sz w:val="24"/>
          <w:szCs w:val="24"/>
        </w:rPr>
        <w:t>__</w:t>
      </w:r>
    </w:p>
    <w:p w:rsidR="002D32B8" w:rsidRPr="007907D5" w:rsidRDefault="002D32B8" w:rsidP="002D32B8">
      <w:pPr>
        <w:spacing w:after="0" w:line="360" w:lineRule="auto"/>
        <w:rPr>
          <w:rFonts w:ascii="Arial" w:hAnsi="Arial" w:cs="Arial"/>
          <w:sz w:val="24"/>
          <w:szCs w:val="24"/>
        </w:rPr>
      </w:pPr>
      <w:r w:rsidRPr="007907D5">
        <w:rPr>
          <w:rFonts w:ascii="Arial" w:hAnsi="Arial" w:cs="Arial"/>
          <w:sz w:val="24"/>
          <w:szCs w:val="24"/>
        </w:rPr>
        <w:tab/>
      </w:r>
      <w:r w:rsidRPr="007907D5">
        <w:rPr>
          <w:rFonts w:ascii="Arial" w:hAnsi="Arial" w:cs="Arial"/>
          <w:sz w:val="24"/>
          <w:szCs w:val="24"/>
        </w:rPr>
        <w:tab/>
      </w:r>
      <w:r w:rsidRPr="007907D5">
        <w:rPr>
          <w:rFonts w:ascii="Arial" w:hAnsi="Arial" w:cs="Arial"/>
          <w:sz w:val="24"/>
          <w:szCs w:val="24"/>
        </w:rPr>
        <w:tab/>
      </w:r>
      <w:r w:rsidRPr="007907D5">
        <w:rPr>
          <w:rFonts w:ascii="Arial" w:hAnsi="Arial" w:cs="Arial"/>
          <w:sz w:val="24"/>
          <w:szCs w:val="24"/>
        </w:rPr>
        <w:tab/>
      </w:r>
      <w:r w:rsidRPr="007907D5">
        <w:rPr>
          <w:rFonts w:ascii="Arial" w:hAnsi="Arial" w:cs="Arial"/>
          <w:sz w:val="24"/>
          <w:szCs w:val="24"/>
        </w:rPr>
        <w:tab/>
        <w:t xml:space="preserve"> </w:t>
      </w:r>
    </w:p>
    <w:p w:rsidR="002D32B8" w:rsidRDefault="002D32B8" w:rsidP="00EC0F0C">
      <w:pPr>
        <w:pBdr>
          <w:top w:val="single" w:sz="4" w:space="1" w:color="auto"/>
          <w:left w:val="single" w:sz="4" w:space="18" w:color="auto"/>
          <w:bottom w:val="single" w:sz="4" w:space="1" w:color="auto"/>
          <w:right w:val="single" w:sz="4" w:space="4" w:color="auto"/>
        </w:pBdr>
        <w:spacing w:after="0" w:line="240" w:lineRule="auto"/>
        <w:rPr>
          <w:rFonts w:ascii="Arial" w:hAnsi="Arial" w:cs="Arial"/>
          <w:b/>
          <w:bCs/>
          <w:sz w:val="24"/>
          <w:szCs w:val="24"/>
        </w:rPr>
      </w:pPr>
      <w:r w:rsidRPr="007907D5">
        <w:rPr>
          <w:rFonts w:ascii="Arial" w:hAnsi="Arial" w:cs="Arial"/>
          <w:b/>
          <w:bCs/>
          <w:sz w:val="24"/>
          <w:szCs w:val="24"/>
        </w:rPr>
        <w:t xml:space="preserve">                        </w:t>
      </w:r>
      <w:r w:rsidR="00EC0F0C">
        <w:rPr>
          <w:rFonts w:ascii="Arial" w:hAnsi="Arial" w:cs="Arial"/>
          <w:b/>
          <w:bCs/>
          <w:sz w:val="24"/>
          <w:szCs w:val="24"/>
        </w:rPr>
        <w:t xml:space="preserve">           </w:t>
      </w:r>
      <w:r w:rsidRPr="007907D5">
        <w:rPr>
          <w:rFonts w:ascii="Arial" w:hAnsi="Arial" w:cs="Arial"/>
          <w:b/>
          <w:bCs/>
          <w:sz w:val="24"/>
          <w:szCs w:val="24"/>
        </w:rPr>
        <w:t xml:space="preserve"> </w:t>
      </w:r>
      <w:r>
        <w:rPr>
          <w:rFonts w:ascii="Arial" w:hAnsi="Arial" w:cs="Arial"/>
          <w:b/>
          <w:bCs/>
          <w:sz w:val="24"/>
          <w:szCs w:val="24"/>
        </w:rPr>
        <w:t>Instrucciones para el</w:t>
      </w:r>
      <w:r w:rsidRPr="007907D5">
        <w:rPr>
          <w:rFonts w:ascii="Arial" w:hAnsi="Arial" w:cs="Arial"/>
          <w:b/>
          <w:bCs/>
          <w:sz w:val="24"/>
          <w:szCs w:val="24"/>
        </w:rPr>
        <w:t xml:space="preserve"> </w:t>
      </w:r>
      <w:r w:rsidR="00EC0F0C">
        <w:rPr>
          <w:rFonts w:ascii="Arial" w:hAnsi="Arial" w:cs="Arial"/>
          <w:b/>
          <w:bCs/>
          <w:sz w:val="24"/>
          <w:szCs w:val="24"/>
        </w:rPr>
        <w:t>estudiante</w:t>
      </w:r>
      <w:r w:rsidRPr="007907D5">
        <w:rPr>
          <w:rFonts w:ascii="Arial" w:hAnsi="Arial" w:cs="Arial"/>
          <w:b/>
          <w:bCs/>
          <w:sz w:val="24"/>
          <w:szCs w:val="24"/>
        </w:rPr>
        <w:t>.</w:t>
      </w:r>
    </w:p>
    <w:p w:rsidR="00EC0F0C" w:rsidRDefault="002D32B8" w:rsidP="00EC0F0C">
      <w:pPr>
        <w:pBdr>
          <w:top w:val="single" w:sz="4" w:space="1" w:color="auto"/>
          <w:left w:val="single" w:sz="4" w:space="18" w:color="auto"/>
          <w:bottom w:val="single" w:sz="4" w:space="1" w:color="auto"/>
          <w:right w:val="single" w:sz="4" w:space="4" w:color="auto"/>
        </w:pBdr>
        <w:spacing w:after="0" w:line="240" w:lineRule="auto"/>
        <w:jc w:val="both"/>
        <w:rPr>
          <w:rFonts w:ascii="Arial" w:hAnsi="Arial" w:cs="Arial"/>
          <w:b/>
          <w:bCs/>
          <w:sz w:val="24"/>
          <w:szCs w:val="24"/>
        </w:rPr>
      </w:pPr>
      <w:r>
        <w:rPr>
          <w:rFonts w:ascii="Arial" w:hAnsi="Arial" w:cs="Arial"/>
          <w:b/>
          <w:bCs/>
          <w:sz w:val="24"/>
          <w:szCs w:val="24"/>
        </w:rPr>
        <w:t xml:space="preserve"> </w:t>
      </w:r>
    </w:p>
    <w:p w:rsidR="002D32B8" w:rsidRDefault="00492310" w:rsidP="00EC0F0C">
      <w:pPr>
        <w:pBdr>
          <w:top w:val="single" w:sz="4" w:space="1" w:color="auto"/>
          <w:left w:val="single" w:sz="4" w:space="18" w:color="auto"/>
          <w:bottom w:val="single" w:sz="4" w:space="1" w:color="auto"/>
          <w:right w:val="single" w:sz="4" w:space="4" w:color="auto"/>
        </w:pBdr>
        <w:spacing w:after="0" w:line="240" w:lineRule="auto"/>
        <w:jc w:val="both"/>
        <w:rPr>
          <w:rFonts w:ascii="Arial" w:hAnsi="Arial" w:cs="Arial"/>
          <w:bCs/>
          <w:sz w:val="24"/>
          <w:szCs w:val="24"/>
        </w:rPr>
      </w:pPr>
      <w:r>
        <w:rPr>
          <w:rFonts w:ascii="Arial" w:hAnsi="Arial" w:cs="Arial"/>
          <w:bCs/>
          <w:sz w:val="24"/>
          <w:szCs w:val="24"/>
        </w:rPr>
        <w:t>Leer el siguiente cuento, analizar los personajes mediante tabla compa</w:t>
      </w:r>
      <w:r w:rsidR="0098774A">
        <w:rPr>
          <w:rFonts w:ascii="Arial" w:hAnsi="Arial" w:cs="Arial"/>
          <w:bCs/>
          <w:sz w:val="24"/>
          <w:szCs w:val="24"/>
        </w:rPr>
        <w:t>rativa y resolver las preguntas-</w:t>
      </w:r>
    </w:p>
    <w:p w:rsidR="0098774A" w:rsidRDefault="0098774A" w:rsidP="00EC0F0C">
      <w:pPr>
        <w:pBdr>
          <w:top w:val="single" w:sz="4" w:space="1" w:color="auto"/>
          <w:left w:val="single" w:sz="4" w:space="18" w:color="auto"/>
          <w:bottom w:val="single" w:sz="4" w:space="1" w:color="auto"/>
          <w:right w:val="single" w:sz="4" w:space="4" w:color="auto"/>
        </w:pBdr>
        <w:spacing w:after="0" w:line="240" w:lineRule="auto"/>
        <w:jc w:val="both"/>
        <w:rPr>
          <w:rFonts w:ascii="Arial" w:hAnsi="Arial" w:cs="Arial"/>
          <w:bCs/>
          <w:sz w:val="24"/>
          <w:szCs w:val="24"/>
        </w:rPr>
      </w:pPr>
      <w:r>
        <w:rPr>
          <w:rFonts w:ascii="Arial" w:hAnsi="Arial" w:cs="Arial"/>
          <w:bCs/>
          <w:sz w:val="24"/>
          <w:szCs w:val="24"/>
        </w:rPr>
        <w:t>Clase#2</w:t>
      </w:r>
    </w:p>
    <w:p w:rsidR="005C141F" w:rsidRDefault="005C141F" w:rsidP="005C141F">
      <w:pPr>
        <w:pBdr>
          <w:top w:val="single" w:sz="4" w:space="1" w:color="auto"/>
          <w:left w:val="single" w:sz="4" w:space="18" w:color="auto"/>
          <w:bottom w:val="single" w:sz="4" w:space="1" w:color="auto"/>
          <w:right w:val="single" w:sz="4" w:space="4" w:color="auto"/>
        </w:pBdr>
        <w:spacing w:after="0" w:line="240" w:lineRule="auto"/>
        <w:rPr>
          <w:rFonts w:ascii="Arial" w:hAnsi="Arial" w:cs="Arial"/>
          <w:bCs/>
          <w:sz w:val="24"/>
          <w:szCs w:val="24"/>
        </w:rPr>
      </w:pPr>
      <w:r>
        <w:rPr>
          <w:rFonts w:ascii="Arial" w:hAnsi="Arial" w:cs="Arial"/>
          <w:bCs/>
          <w:sz w:val="24"/>
          <w:szCs w:val="24"/>
        </w:rPr>
        <w:t xml:space="preserve">- La evaluación se debe enviar al correo: </w:t>
      </w:r>
      <w:hyperlink r:id="rId8" w:history="1">
        <w:r w:rsidRPr="00B81F8D">
          <w:rPr>
            <w:rStyle w:val="Hipervnculo"/>
            <w:rFonts w:ascii="Arial" w:hAnsi="Arial" w:cs="Arial"/>
            <w:bCs/>
            <w:sz w:val="24"/>
            <w:szCs w:val="24"/>
          </w:rPr>
          <w:t>profesora.melissavalarezop@gmail.com</w:t>
        </w:r>
      </w:hyperlink>
      <w:r>
        <w:rPr>
          <w:rFonts w:ascii="Arial" w:hAnsi="Arial" w:cs="Arial"/>
          <w:bCs/>
          <w:sz w:val="24"/>
          <w:szCs w:val="24"/>
        </w:rPr>
        <w:t xml:space="preserve"> colocando en “</w:t>
      </w:r>
      <w:r w:rsidRPr="005C141F">
        <w:rPr>
          <w:rFonts w:ascii="Arial" w:hAnsi="Arial" w:cs="Arial"/>
          <w:b/>
          <w:bCs/>
          <w:sz w:val="24"/>
          <w:szCs w:val="24"/>
          <w:u w:val="single"/>
        </w:rPr>
        <w:t>asunto</w:t>
      </w:r>
      <w:r w:rsidRPr="005C141F">
        <w:rPr>
          <w:rFonts w:ascii="Arial" w:hAnsi="Arial" w:cs="Arial"/>
          <w:b/>
          <w:bCs/>
          <w:sz w:val="24"/>
          <w:szCs w:val="24"/>
        </w:rPr>
        <w:t xml:space="preserve">” </w:t>
      </w:r>
      <w:r>
        <w:rPr>
          <w:rFonts w:ascii="Arial" w:hAnsi="Arial" w:cs="Arial"/>
          <w:bCs/>
          <w:sz w:val="24"/>
          <w:szCs w:val="24"/>
        </w:rPr>
        <w:t>–curso, apellido y nombre</w:t>
      </w:r>
    </w:p>
    <w:p w:rsidR="00492310" w:rsidRPr="007907D5" w:rsidRDefault="00492310" w:rsidP="00EC0F0C">
      <w:pPr>
        <w:pBdr>
          <w:top w:val="single" w:sz="4" w:space="1" w:color="auto"/>
          <w:left w:val="single" w:sz="4" w:space="18" w:color="auto"/>
          <w:bottom w:val="single" w:sz="4" w:space="1" w:color="auto"/>
          <w:right w:val="single" w:sz="4" w:space="4" w:color="auto"/>
        </w:pBdr>
        <w:spacing w:after="0" w:line="240" w:lineRule="auto"/>
        <w:jc w:val="both"/>
        <w:rPr>
          <w:rFonts w:ascii="Arial" w:hAnsi="Arial" w:cs="Arial"/>
          <w:b/>
          <w:bCs/>
          <w:sz w:val="24"/>
          <w:szCs w:val="24"/>
        </w:rPr>
      </w:pPr>
    </w:p>
    <w:p w:rsidR="00F0269F" w:rsidRDefault="00F0269F" w:rsidP="00F0269F">
      <w:pPr>
        <w:spacing w:after="0"/>
        <w:jc w:val="center"/>
        <w:rPr>
          <w:rFonts w:ascii="Noto Sans" w:eastAsia="Times New Roman" w:hAnsi="Noto Sans" w:cs="Times New Roman"/>
          <w:bCs/>
          <w:sz w:val="26"/>
          <w:szCs w:val="24"/>
          <w:lang w:eastAsia="es-CL" w:bidi="es-ES"/>
        </w:rPr>
      </w:pPr>
    </w:p>
    <w:p w:rsidR="00E373D3" w:rsidRPr="00D66209" w:rsidRDefault="00E373D3" w:rsidP="00E373D3">
      <w:pPr>
        <w:spacing w:after="0"/>
        <w:rPr>
          <w:rFonts w:ascii="Arial" w:eastAsia="Times New Roman" w:hAnsi="Arial" w:cs="Arial"/>
          <w:bCs/>
          <w:sz w:val="24"/>
          <w:szCs w:val="24"/>
          <w:lang w:eastAsia="es-CL" w:bidi="es-ES"/>
        </w:rPr>
      </w:pPr>
      <w:r w:rsidRPr="00D66209">
        <w:rPr>
          <w:rFonts w:ascii="Arial" w:eastAsia="Times New Roman" w:hAnsi="Arial" w:cs="Arial"/>
          <w:bCs/>
          <w:sz w:val="24"/>
          <w:szCs w:val="24"/>
          <w:lang w:eastAsia="es-CL" w:bidi="es-ES"/>
        </w:rPr>
        <w:t xml:space="preserve">* La siguiente </w:t>
      </w:r>
      <w:r w:rsidR="002A0668" w:rsidRPr="00D66209">
        <w:rPr>
          <w:rFonts w:ascii="Arial" w:eastAsia="Times New Roman" w:hAnsi="Arial" w:cs="Arial"/>
          <w:bCs/>
          <w:sz w:val="24"/>
          <w:szCs w:val="24"/>
          <w:lang w:eastAsia="es-CL" w:bidi="es-ES"/>
        </w:rPr>
        <w:t xml:space="preserve">evaluación cuenta desde ya con </w:t>
      </w:r>
      <w:r w:rsidRPr="00D66209">
        <w:rPr>
          <w:rFonts w:ascii="Arial" w:eastAsia="Times New Roman" w:hAnsi="Arial" w:cs="Arial"/>
          <w:bCs/>
          <w:sz w:val="24"/>
          <w:szCs w:val="24"/>
          <w:lang w:eastAsia="es-CL" w:bidi="es-ES"/>
        </w:rPr>
        <w:t>1 punto para los estudiantes que cumplan con el trabajo o guía en la fecha indicada y 0.5 puntos por el esfuerzo del trabajo realizado.</w:t>
      </w:r>
    </w:p>
    <w:p w:rsidR="00510D1C" w:rsidRDefault="00510D1C" w:rsidP="00E373D3">
      <w:pPr>
        <w:spacing w:after="0"/>
        <w:rPr>
          <w:rFonts w:ascii="Noto Sans" w:eastAsia="Times New Roman" w:hAnsi="Noto Sans" w:cs="Times New Roman"/>
          <w:bCs/>
          <w:sz w:val="26"/>
          <w:szCs w:val="24"/>
          <w:lang w:eastAsia="es-CL" w:bidi="es-ES"/>
        </w:rPr>
      </w:pPr>
    </w:p>
    <w:p w:rsidR="00510D1C" w:rsidRPr="00510D1C" w:rsidRDefault="00510D1C" w:rsidP="00510D1C">
      <w:pPr>
        <w:spacing w:after="0"/>
        <w:jc w:val="center"/>
        <w:rPr>
          <w:rFonts w:ascii="Noto Sans" w:eastAsia="Times New Roman" w:hAnsi="Noto Sans" w:cs="Times New Roman"/>
          <w:b/>
          <w:bCs/>
          <w:sz w:val="26"/>
          <w:szCs w:val="24"/>
          <w:u w:val="single"/>
          <w:lang w:eastAsia="es-CL" w:bidi="es-ES"/>
        </w:rPr>
      </w:pPr>
      <w:r w:rsidRPr="00510D1C">
        <w:rPr>
          <w:rFonts w:ascii="Noto Sans" w:eastAsia="Times New Roman" w:hAnsi="Noto Sans" w:cs="Times New Roman"/>
          <w:b/>
          <w:bCs/>
          <w:sz w:val="26"/>
          <w:szCs w:val="24"/>
          <w:u w:val="single"/>
          <w:lang w:eastAsia="es-CL" w:bidi="es-ES"/>
        </w:rPr>
        <w:t>Un niño maligno</w:t>
      </w: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Iván </w:t>
      </w:r>
      <w:proofErr w:type="spellStart"/>
      <w:r w:rsidRPr="00510D1C">
        <w:rPr>
          <w:rFonts w:ascii="Noto Sans" w:eastAsia="Times New Roman" w:hAnsi="Noto Sans" w:cs="Times New Roman"/>
          <w:bCs/>
          <w:sz w:val="26"/>
          <w:szCs w:val="24"/>
          <w:lang w:eastAsia="es-CL" w:bidi="es-ES"/>
        </w:rPr>
        <w:t>Ivanich</w:t>
      </w:r>
      <w:proofErr w:type="spellEnd"/>
      <w:r w:rsidRPr="00510D1C">
        <w:rPr>
          <w:rFonts w:ascii="Noto Sans" w:eastAsia="Times New Roman" w:hAnsi="Noto Sans" w:cs="Times New Roman"/>
          <w:bCs/>
          <w:sz w:val="26"/>
          <w:szCs w:val="24"/>
          <w:lang w:eastAsia="es-CL" w:bidi="es-ES"/>
        </w:rPr>
        <w:t xml:space="preserve">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joven de exterior agradable, y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w:t>
      </w:r>
      <w:proofErr w:type="spellStart"/>
      <w:r w:rsidRPr="00510D1C">
        <w:rPr>
          <w:rFonts w:ascii="Noto Sans" w:eastAsia="Times New Roman" w:hAnsi="Noto Sans" w:cs="Times New Roman"/>
          <w:bCs/>
          <w:sz w:val="26"/>
          <w:szCs w:val="24"/>
          <w:lang w:eastAsia="es-CL" w:bidi="es-ES"/>
        </w:rPr>
        <w:t>Samblitzkaia</w:t>
      </w:r>
      <w:proofErr w:type="spellEnd"/>
      <w:r w:rsidRPr="00510D1C">
        <w:rPr>
          <w:rFonts w:ascii="Noto Sans" w:eastAsia="Times New Roman" w:hAnsi="Noto Sans" w:cs="Times New Roman"/>
          <w:bCs/>
          <w:sz w:val="26"/>
          <w:szCs w:val="24"/>
          <w:lang w:eastAsia="es-CL" w:bidi="es-ES"/>
        </w:rPr>
        <w:t>, muchacha de nariz respingada, bajaron por la pendiente orilla y se sentaron en un banquito. El banquito se encontraba al lado mismo del agua, entre los espesos arbustos de jóvenes sauces. ¡Qué maravilloso lugar era aquel! Allí sentado se estaba resguardado de todo el mundo. Sólo los peces y las arañas flotantes, al pasar cual relámpago sobre el agua, podían ver a uno. Los jóvenes iban provistos de cañas, frascos de gusanos y demás atributos de pesca. Una vez sentados se pusieron en seguida a pescar.</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-Estoy contento de que por fin estemos solos -dijo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mirando a su alrededor-. Tengo mucho que decirle,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¡mucho!… Cuando la vi por primera vez… ¡están mordiendo el anzuelo!…, comprendí entonces la razón de mi existencia… Comprendí quién era el ídolo al que había de dedicar mi honrada y laboriosa vida… ¡Debe de ser un pez grande! ¡Está mordiendo!… Al verla…, la amé. Amé por primera vez y apasionadamente… ¡Espere! ¡No tire todavía! ¡Deje que muerda bien!… Dígame, amada mía… se lo suplico… ¿puedo esperar que me </w:t>
      </w:r>
      <w:r w:rsidRPr="00510D1C">
        <w:rPr>
          <w:rFonts w:ascii="Noto Sans" w:eastAsia="Times New Roman" w:hAnsi="Noto Sans" w:cs="Times New Roman"/>
          <w:bCs/>
          <w:sz w:val="26"/>
          <w:szCs w:val="24"/>
          <w:lang w:eastAsia="es-CL" w:bidi="es-ES"/>
        </w:rPr>
        <w:lastRenderedPageBreak/>
        <w:t>corresponda?… ¡No! ¡Ya sé que no valgo nada! ¡No sé ni cómo me atrevo siquiera a pensar en ello!… ¿Puedo esperar que?… ¡Tire ahora!</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alzó la mano que sostenía la caña y lanzó un grito. En el aire brilló un </w:t>
      </w:r>
      <w:proofErr w:type="gramStart"/>
      <w:r w:rsidRPr="00510D1C">
        <w:rPr>
          <w:rFonts w:ascii="Noto Sans" w:eastAsia="Times New Roman" w:hAnsi="Noto Sans" w:cs="Times New Roman"/>
          <w:bCs/>
          <w:sz w:val="26"/>
          <w:szCs w:val="24"/>
          <w:lang w:eastAsia="es-CL" w:bidi="es-ES"/>
        </w:rPr>
        <w:t>pececillo</w:t>
      </w:r>
      <w:proofErr w:type="gramEnd"/>
      <w:r w:rsidRPr="00510D1C">
        <w:rPr>
          <w:rFonts w:ascii="Noto Sans" w:eastAsia="Times New Roman" w:hAnsi="Noto Sans" w:cs="Times New Roman"/>
          <w:bCs/>
          <w:sz w:val="26"/>
          <w:szCs w:val="24"/>
          <w:lang w:eastAsia="es-CL" w:bidi="es-ES"/>
        </w:rPr>
        <w:t xml:space="preserve"> de color verdoso plateado.</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-¡Dios mío! ¡Es una pértiga!… ¡Ay!… ¡Ay!… ¡Pronto!… ¡Se soltó!</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La pértiga se desprendió del anzuelo, dio unos saltos en dirección a su elemento familiar y se hundió en el agua. Persiguiendo al pez,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en lugar de éste, cogió sin querer la mano de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y sin querer se la llevó a los labios. Ella la retiró, pero ya era tarde. Sus bocas se unieron sin querer en un beso. Todo fue sin querer. A este beso siguió otro, luego vinieron los juramentos, las promesas de amor… ¡Felices instantes!… Dicho sea de paso, en esta terrible vida no hay nada absolutamente feliz. Por lo general, o bien la felicidad lleva dentro de sí un veneno o se envenena con algo que le viene de afuera. Así ocurrió esta vez. Al besarse los jóvenes se oyó una risa. Miraron al río y quedaron petrificados. Dentro del agua, y metido en ella hasta la cintura, había un chiquillo desnudo. Era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el colegial hermano de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Desde el agua miraba a los jóvenes y se sonreía con picardía.</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-¡Ah!… ¿Con que se besaron?… ¡Muy bien! ¡Ya se lo diré a mamá!</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-Espero que usted…, como caballero… -balbució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poniéndose colorado-. Acechar es una villanía, y acusar a otros es bajo, feo y asqueroso… Creo que usted…, como persona honorable…</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-Si me da un rublo no diré nada, pero si no me lo da, lo contaré todo.</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sacó un rublo del bolsillo y se lo dio a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Éste lo encerró en su puño mojado, silbó y se alejó nadando. Los jóvenes ya no se volvieron a besar. Al día siguiente,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trajo a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de la ciudad pinturas y un balón, mientras la hermana le regalaba todas las cajitas de píldoras que tenía guardadas. Luego hubo que regalarle unos gemelos que representaban unos morritos de perro. Por lo</w:t>
      </w: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 </w:t>
      </w:r>
    </w:p>
    <w:p w:rsidR="00510D1C" w:rsidRPr="00510D1C" w:rsidRDefault="00510D1C" w:rsidP="00510D1C">
      <w:pPr>
        <w:spacing w:after="0"/>
        <w:rPr>
          <w:rFonts w:ascii="Noto Sans" w:eastAsia="Times New Roman" w:hAnsi="Noto Sans" w:cs="Times New Roman"/>
          <w:bCs/>
          <w:sz w:val="26"/>
          <w:szCs w:val="24"/>
          <w:lang w:eastAsia="es-CL" w:bidi="es-ES"/>
        </w:rPr>
      </w:pPr>
      <w:proofErr w:type="gramStart"/>
      <w:r w:rsidRPr="00510D1C">
        <w:rPr>
          <w:rFonts w:ascii="Noto Sans" w:eastAsia="Times New Roman" w:hAnsi="Noto Sans" w:cs="Times New Roman"/>
          <w:bCs/>
          <w:sz w:val="26"/>
          <w:szCs w:val="24"/>
          <w:lang w:eastAsia="es-CL" w:bidi="es-ES"/>
        </w:rPr>
        <w:t>visto</w:t>
      </w:r>
      <w:proofErr w:type="gramEnd"/>
      <w:r w:rsidRPr="00510D1C">
        <w:rPr>
          <w:rFonts w:ascii="Noto Sans" w:eastAsia="Times New Roman" w:hAnsi="Noto Sans" w:cs="Times New Roman"/>
          <w:bCs/>
          <w:sz w:val="26"/>
          <w:szCs w:val="24"/>
          <w:lang w:eastAsia="es-CL" w:bidi="es-ES"/>
        </w:rPr>
        <w:t xml:space="preserve">, al niño le gustaba todo mucho. Para conseguir aún más, se puso al acecho. Allá donde iban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y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iba él también. ¡Ni un minuto los dejaba solos!</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-¡Canalla! -decía entre dientes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¡Tan pequeño todavía y ya un canalla tan grande! ¿Cómo será el día de mañana?</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En todo el mes de junio,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no dejó en paz a los jóvenes enamorados. Los amenazaba con delatarlos, vigilaba, exigía regalos… Pareciéndole todo poco, habló, por último, de un reloj de bolsillo… ¿Qué hacer? No hubo más remedio que prometerle el reloj.</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Un día, durante la hora de la comida y mientras se servía de postre un pastel, de pronto se echó a reír, y guiñando un ojo a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le preguntó: </w:t>
      </w:r>
      <w:proofErr w:type="gramStart"/>
      <w:r w:rsidRPr="00510D1C">
        <w:rPr>
          <w:rFonts w:ascii="Noto Sans" w:eastAsia="Times New Roman" w:hAnsi="Noto Sans" w:cs="Times New Roman"/>
          <w:bCs/>
          <w:sz w:val="26"/>
          <w:szCs w:val="24"/>
          <w:lang w:eastAsia="es-CL" w:bidi="es-ES"/>
        </w:rPr>
        <w:t>«¿</w:t>
      </w:r>
      <w:proofErr w:type="gramEnd"/>
      <w:r w:rsidRPr="00510D1C">
        <w:rPr>
          <w:rFonts w:ascii="Noto Sans" w:eastAsia="Times New Roman" w:hAnsi="Noto Sans" w:cs="Times New Roman"/>
          <w:bCs/>
          <w:sz w:val="26"/>
          <w:szCs w:val="24"/>
          <w:lang w:eastAsia="es-CL" w:bidi="es-ES"/>
        </w:rPr>
        <w:t>Se lo digo?… ¿Eh…?»</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enrojeció terriblemente, y en lugar del pastel masticó la servilleta.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se levantó de un salto de la mesa y se fue corriendo a otra habitación.</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 xml:space="preserve">En tal situación se encontraron los jóvenes hasta el final del mes de agosto…, hasta el preciso día en que, por fin,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pudo pedir la mano de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¡Oh, qué día tan dichoso aquel!… Después de hablar con los padres de la novia y de recibir su consentimiento, lo primero que hizo </w:t>
      </w:r>
      <w:proofErr w:type="spellStart"/>
      <w:r w:rsidRPr="00510D1C">
        <w:rPr>
          <w:rFonts w:ascii="Noto Sans" w:eastAsia="Times New Roman" w:hAnsi="Noto Sans" w:cs="Times New Roman"/>
          <w:bCs/>
          <w:sz w:val="26"/>
          <w:szCs w:val="24"/>
          <w:lang w:eastAsia="es-CL" w:bidi="es-ES"/>
        </w:rPr>
        <w:t>Liapkin</w:t>
      </w:r>
      <w:proofErr w:type="spellEnd"/>
      <w:r w:rsidRPr="00510D1C">
        <w:rPr>
          <w:rFonts w:ascii="Noto Sans" w:eastAsia="Times New Roman" w:hAnsi="Noto Sans" w:cs="Times New Roman"/>
          <w:bCs/>
          <w:sz w:val="26"/>
          <w:szCs w:val="24"/>
          <w:lang w:eastAsia="es-CL" w:bidi="es-ES"/>
        </w:rPr>
        <w:t xml:space="preserve"> fue salir a todo correr al jardín en busca de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Casi sollozó de gozo cuando encontró al maligno chiquillo y pudo agarrarlo por una oreja. Anna </w:t>
      </w:r>
      <w:proofErr w:type="spellStart"/>
      <w:r w:rsidRPr="00510D1C">
        <w:rPr>
          <w:rFonts w:ascii="Noto Sans" w:eastAsia="Times New Roman" w:hAnsi="Noto Sans" w:cs="Times New Roman"/>
          <w:bCs/>
          <w:sz w:val="26"/>
          <w:szCs w:val="24"/>
          <w:lang w:eastAsia="es-CL" w:bidi="es-ES"/>
        </w:rPr>
        <w:t>Semionovna</w:t>
      </w:r>
      <w:proofErr w:type="spellEnd"/>
      <w:r w:rsidRPr="00510D1C">
        <w:rPr>
          <w:rFonts w:ascii="Noto Sans" w:eastAsia="Times New Roman" w:hAnsi="Noto Sans" w:cs="Times New Roman"/>
          <w:bCs/>
          <w:sz w:val="26"/>
          <w:szCs w:val="24"/>
          <w:lang w:eastAsia="es-CL" w:bidi="es-ES"/>
        </w:rPr>
        <w:t xml:space="preserve">, que llegaba también corriendo, lo cogió por la otra, y era de ver el deleite que expresaban los rostros de los enamorados oyendo a </w:t>
      </w:r>
      <w:proofErr w:type="spellStart"/>
      <w:r w:rsidRPr="00510D1C">
        <w:rPr>
          <w:rFonts w:ascii="Noto Sans" w:eastAsia="Times New Roman" w:hAnsi="Noto Sans" w:cs="Times New Roman"/>
          <w:bCs/>
          <w:sz w:val="26"/>
          <w:szCs w:val="24"/>
          <w:lang w:eastAsia="es-CL" w:bidi="es-ES"/>
        </w:rPr>
        <w:t>Kolia</w:t>
      </w:r>
      <w:proofErr w:type="spellEnd"/>
      <w:r w:rsidRPr="00510D1C">
        <w:rPr>
          <w:rFonts w:ascii="Noto Sans" w:eastAsia="Times New Roman" w:hAnsi="Noto Sans" w:cs="Times New Roman"/>
          <w:bCs/>
          <w:sz w:val="26"/>
          <w:szCs w:val="24"/>
          <w:lang w:eastAsia="es-CL" w:bidi="es-ES"/>
        </w:rPr>
        <w:t xml:space="preserve"> llorar y suplicar…</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-¡Queriditos!… ¡Preciositos míos!… ¡No lo volveré a hacer! ¡Ay, ay, ay!… ¡Perdónenme…!</w:t>
      </w:r>
    </w:p>
    <w:p w:rsidR="00510D1C" w:rsidRPr="00510D1C" w:rsidRDefault="00510D1C" w:rsidP="00510D1C">
      <w:pPr>
        <w:spacing w:after="0"/>
        <w:rPr>
          <w:rFonts w:ascii="Noto Sans" w:eastAsia="Times New Roman" w:hAnsi="Noto Sans" w:cs="Times New Roman"/>
          <w:bCs/>
          <w:sz w:val="26"/>
          <w:szCs w:val="24"/>
          <w:lang w:eastAsia="es-CL" w:bidi="es-ES"/>
        </w:rPr>
      </w:pPr>
    </w:p>
    <w:p w:rsidR="00510D1C" w:rsidRPr="00510D1C" w:rsidRDefault="00510D1C" w:rsidP="00510D1C">
      <w:pPr>
        <w:spacing w:after="0"/>
        <w:rPr>
          <w:rFonts w:ascii="Noto Sans" w:eastAsia="Times New Roman" w:hAnsi="Noto Sans" w:cs="Times New Roman"/>
          <w:bCs/>
          <w:sz w:val="26"/>
          <w:szCs w:val="24"/>
          <w:lang w:eastAsia="es-CL" w:bidi="es-ES"/>
        </w:rPr>
      </w:pPr>
      <w:r w:rsidRPr="00510D1C">
        <w:rPr>
          <w:rFonts w:ascii="Noto Sans" w:eastAsia="Times New Roman" w:hAnsi="Noto Sans" w:cs="Times New Roman"/>
          <w:bCs/>
          <w:sz w:val="26"/>
          <w:szCs w:val="24"/>
          <w:lang w:eastAsia="es-CL" w:bidi="es-ES"/>
        </w:rPr>
        <w:t>Más tarde ambos se confesaban que jamás, durante todo el tiempo de enamoramiento, habían experimentado una felicidad…, una beatitud tan grande… como en aquellos minutos, mientras tiraban de las orejas al niño maligno.</w:t>
      </w:r>
    </w:p>
    <w:p w:rsidR="00510D1C" w:rsidRDefault="00510D1C" w:rsidP="00510D1C">
      <w:pPr>
        <w:spacing w:after="0"/>
        <w:rPr>
          <w:rFonts w:ascii="Noto Sans" w:eastAsia="Times New Roman" w:hAnsi="Noto Sans" w:cs="Times New Roman"/>
          <w:bCs/>
          <w:sz w:val="26"/>
          <w:szCs w:val="24"/>
          <w:lang w:eastAsia="es-CL" w:bidi="es-ES"/>
        </w:rPr>
      </w:pPr>
    </w:p>
    <w:p w:rsidR="00630342" w:rsidRPr="00630342" w:rsidRDefault="00630342" w:rsidP="000A3B5F">
      <w:pPr>
        <w:spacing w:after="0"/>
        <w:jc w:val="right"/>
        <w:rPr>
          <w:rFonts w:ascii="Arial" w:eastAsia="Times New Roman" w:hAnsi="Arial" w:cs="Arial"/>
          <w:bCs/>
          <w:sz w:val="20"/>
          <w:szCs w:val="20"/>
          <w:lang w:eastAsia="es-CL" w:bidi="es-ES"/>
        </w:rPr>
      </w:pPr>
      <w:r w:rsidRPr="00630342">
        <w:rPr>
          <w:rFonts w:ascii="Arial" w:eastAsia="Times New Roman" w:hAnsi="Arial" w:cs="Arial"/>
          <w:bCs/>
          <w:sz w:val="20"/>
          <w:szCs w:val="20"/>
          <w:lang w:eastAsia="es-CL" w:bidi="es-ES"/>
        </w:rPr>
        <w:t xml:space="preserve">Antón Chejov. </w:t>
      </w:r>
    </w:p>
    <w:p w:rsidR="00630342" w:rsidRDefault="00630342" w:rsidP="000A3B5F">
      <w:pPr>
        <w:spacing w:after="0"/>
        <w:jc w:val="right"/>
        <w:rPr>
          <w:rFonts w:ascii="Noto Sans" w:eastAsia="Times New Roman" w:hAnsi="Noto Sans" w:cs="Times New Roman"/>
          <w:bCs/>
          <w:sz w:val="26"/>
          <w:szCs w:val="24"/>
          <w:lang w:eastAsia="es-CL" w:bidi="es-ES"/>
        </w:rPr>
      </w:pPr>
      <w:r w:rsidRPr="00630342">
        <w:rPr>
          <w:rFonts w:ascii="Arial" w:eastAsia="Times New Roman" w:hAnsi="Arial" w:cs="Arial"/>
          <w:bCs/>
          <w:sz w:val="20"/>
          <w:szCs w:val="20"/>
          <w:lang w:eastAsia="es-CL" w:bidi="es-ES"/>
        </w:rPr>
        <w:t>Disponible en www.ciudadseva.com Consultado el 16 de diciembre de 2016</w:t>
      </w: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510D1C" w:rsidRDefault="00510D1C" w:rsidP="00510D1C">
      <w:pPr>
        <w:spacing w:after="0"/>
        <w:rPr>
          <w:rFonts w:ascii="Noto Sans" w:eastAsia="Times New Roman" w:hAnsi="Noto Sans" w:cs="Times New Roman"/>
          <w:bCs/>
          <w:sz w:val="26"/>
          <w:szCs w:val="24"/>
          <w:lang w:eastAsia="es-CL" w:bidi="es-ES"/>
        </w:rPr>
      </w:pPr>
    </w:p>
    <w:p w:rsidR="00602D37" w:rsidRDefault="00602D37" w:rsidP="00510D1C">
      <w:pPr>
        <w:spacing w:after="0"/>
        <w:jc w:val="center"/>
        <w:rPr>
          <w:rFonts w:ascii="Arial" w:eastAsia="Times New Roman" w:hAnsi="Arial" w:cs="Arial"/>
          <w:b/>
          <w:bCs/>
          <w:sz w:val="24"/>
          <w:szCs w:val="24"/>
          <w:lang w:eastAsia="es-CL" w:bidi="es-ES"/>
        </w:rPr>
      </w:pPr>
      <w:r>
        <w:rPr>
          <w:rFonts w:ascii="Arial" w:eastAsia="Times New Roman" w:hAnsi="Arial" w:cs="Arial"/>
          <w:b/>
          <w:bCs/>
          <w:sz w:val="24"/>
          <w:szCs w:val="24"/>
          <w:lang w:eastAsia="es-CL" w:bidi="es-ES"/>
        </w:rPr>
        <w:t>Actividad</w:t>
      </w:r>
    </w:p>
    <w:p w:rsidR="00602D37" w:rsidRDefault="00602D37" w:rsidP="00510D1C">
      <w:pPr>
        <w:spacing w:after="0"/>
        <w:jc w:val="center"/>
        <w:rPr>
          <w:rFonts w:ascii="Arial" w:eastAsia="Times New Roman" w:hAnsi="Arial" w:cs="Arial"/>
          <w:b/>
          <w:bCs/>
          <w:sz w:val="24"/>
          <w:szCs w:val="24"/>
          <w:lang w:eastAsia="es-CL" w:bidi="es-ES"/>
        </w:rPr>
      </w:pPr>
    </w:p>
    <w:p w:rsidR="00510D1C" w:rsidRPr="00602D37" w:rsidRDefault="00602D37" w:rsidP="00602D37">
      <w:pPr>
        <w:pStyle w:val="Prrafodelista"/>
        <w:numPr>
          <w:ilvl w:val="0"/>
          <w:numId w:val="2"/>
        </w:numPr>
        <w:spacing w:after="0"/>
        <w:rPr>
          <w:rFonts w:ascii="Arial" w:eastAsia="Times New Roman" w:hAnsi="Arial" w:cs="Arial"/>
          <w:b/>
          <w:bCs/>
          <w:sz w:val="26"/>
          <w:szCs w:val="24"/>
          <w:lang w:eastAsia="es-CL" w:bidi="es-ES"/>
        </w:rPr>
      </w:pPr>
      <w:r w:rsidRPr="00602D37">
        <w:rPr>
          <w:rFonts w:ascii="Arial" w:eastAsia="Times New Roman" w:hAnsi="Arial" w:cs="Arial"/>
          <w:b/>
          <w:bCs/>
          <w:sz w:val="24"/>
          <w:szCs w:val="24"/>
          <w:lang w:eastAsia="es-CL" w:bidi="es-ES"/>
        </w:rPr>
        <w:t>Cuadro análisis de personajes</w:t>
      </w:r>
    </w:p>
    <w:p w:rsidR="00C45AA7" w:rsidRDefault="00C45AA7" w:rsidP="00510D1C">
      <w:pPr>
        <w:spacing w:after="0"/>
        <w:rPr>
          <w:rFonts w:ascii="Arial" w:eastAsia="Times New Roman" w:hAnsi="Arial" w:cs="Arial"/>
          <w:bCs/>
          <w:sz w:val="24"/>
          <w:szCs w:val="24"/>
          <w:lang w:eastAsia="es-CL" w:bidi="es-ES"/>
        </w:rPr>
      </w:pPr>
    </w:p>
    <w:p w:rsidR="00510D1C" w:rsidRDefault="00510D1C" w:rsidP="00510D1C">
      <w:pPr>
        <w:spacing w:after="0"/>
        <w:rPr>
          <w:rFonts w:ascii="Arial" w:eastAsia="Times New Roman" w:hAnsi="Arial" w:cs="Arial"/>
          <w:bCs/>
          <w:sz w:val="26"/>
          <w:szCs w:val="24"/>
          <w:lang w:eastAsia="es-CL" w:bidi="es-ES"/>
        </w:rPr>
      </w:pPr>
      <w:r w:rsidRPr="00510D1C">
        <w:rPr>
          <w:rFonts w:ascii="Arial" w:eastAsia="Times New Roman" w:hAnsi="Arial" w:cs="Arial"/>
          <w:bCs/>
          <w:sz w:val="24"/>
          <w:szCs w:val="24"/>
          <w:lang w:eastAsia="es-CL" w:bidi="es-ES"/>
        </w:rPr>
        <w:t>Instrucción: Completa el siguiente cuadro con los rasgos solicitados de cada personaje de cuento leído</w:t>
      </w:r>
      <w:r w:rsidRPr="00510D1C">
        <w:rPr>
          <w:rFonts w:ascii="Arial" w:eastAsia="Times New Roman" w:hAnsi="Arial" w:cs="Arial"/>
          <w:bCs/>
          <w:sz w:val="26"/>
          <w:szCs w:val="24"/>
          <w:lang w:eastAsia="es-CL" w:bidi="es-ES"/>
        </w:rPr>
        <w:t>.</w:t>
      </w:r>
      <w:r w:rsidR="00196446">
        <w:rPr>
          <w:rFonts w:ascii="Arial" w:eastAsia="Times New Roman" w:hAnsi="Arial" w:cs="Arial"/>
          <w:bCs/>
          <w:sz w:val="26"/>
          <w:szCs w:val="24"/>
          <w:lang w:eastAsia="es-CL" w:bidi="es-ES"/>
        </w:rPr>
        <w:t xml:space="preserve"> (4pts /u)</w:t>
      </w:r>
    </w:p>
    <w:p w:rsidR="00602D37" w:rsidRDefault="00602D37" w:rsidP="00510D1C">
      <w:pPr>
        <w:spacing w:after="0"/>
        <w:rPr>
          <w:rFonts w:ascii="Arial" w:eastAsia="Times New Roman" w:hAnsi="Arial" w:cs="Arial"/>
          <w:bCs/>
          <w:sz w:val="26"/>
          <w:szCs w:val="24"/>
          <w:lang w:eastAsia="es-CL" w:bidi="es-ES"/>
        </w:rPr>
      </w:pPr>
    </w:p>
    <w:tbl>
      <w:tblPr>
        <w:tblStyle w:val="Tablaconcuadrcula"/>
        <w:tblW w:w="9308" w:type="dxa"/>
        <w:tblLook w:val="04A0" w:firstRow="1" w:lastRow="0" w:firstColumn="1" w:lastColumn="0" w:noHBand="0" w:noVBand="1"/>
      </w:tblPr>
      <w:tblGrid>
        <w:gridCol w:w="2327"/>
        <w:gridCol w:w="2327"/>
        <w:gridCol w:w="2327"/>
        <w:gridCol w:w="2327"/>
      </w:tblGrid>
      <w:tr w:rsidR="00602D37" w:rsidTr="00602D37">
        <w:trPr>
          <w:trHeight w:val="384"/>
        </w:trPr>
        <w:tc>
          <w:tcPr>
            <w:tcW w:w="2327" w:type="dxa"/>
          </w:tcPr>
          <w:p w:rsidR="00602D37" w:rsidRPr="00602D37" w:rsidRDefault="00602D37" w:rsidP="00602D37">
            <w:pPr>
              <w:spacing w:before="240"/>
              <w:jc w:val="center"/>
              <w:rPr>
                <w:rFonts w:ascii="Arial" w:eastAsia="Times New Roman" w:hAnsi="Arial" w:cs="Arial"/>
                <w:b/>
                <w:bCs/>
                <w:lang w:eastAsia="es-CL" w:bidi="es-ES"/>
              </w:rPr>
            </w:pPr>
            <w:r w:rsidRPr="00602D37">
              <w:rPr>
                <w:rFonts w:ascii="Arial" w:eastAsia="Times New Roman" w:hAnsi="Arial" w:cs="Arial"/>
                <w:b/>
                <w:bCs/>
                <w:lang w:eastAsia="es-CL" w:bidi="es-ES"/>
              </w:rPr>
              <w:t>Personajes</w:t>
            </w:r>
          </w:p>
        </w:tc>
        <w:tc>
          <w:tcPr>
            <w:tcW w:w="2327" w:type="dxa"/>
          </w:tcPr>
          <w:p w:rsidR="00602D37" w:rsidRPr="00602D37" w:rsidRDefault="00602D37" w:rsidP="00602D37">
            <w:pPr>
              <w:spacing w:before="240"/>
              <w:jc w:val="center"/>
              <w:rPr>
                <w:rFonts w:ascii="Arial" w:eastAsia="Times New Roman" w:hAnsi="Arial" w:cs="Arial"/>
                <w:b/>
                <w:bCs/>
                <w:sz w:val="26"/>
                <w:szCs w:val="24"/>
                <w:lang w:eastAsia="es-CL" w:bidi="es-ES"/>
              </w:rPr>
            </w:pPr>
            <w:proofErr w:type="spellStart"/>
            <w:r w:rsidRPr="00602D37">
              <w:rPr>
                <w:rFonts w:ascii="Arial" w:eastAsia="Times New Roman" w:hAnsi="Arial" w:cs="Arial"/>
                <w:b/>
                <w:bCs/>
                <w:sz w:val="26"/>
                <w:szCs w:val="24"/>
                <w:lang w:eastAsia="es-CL" w:bidi="es-ES"/>
              </w:rPr>
              <w:t>Ivan</w:t>
            </w:r>
            <w:proofErr w:type="spellEnd"/>
          </w:p>
        </w:tc>
        <w:tc>
          <w:tcPr>
            <w:tcW w:w="2327" w:type="dxa"/>
          </w:tcPr>
          <w:p w:rsidR="00602D37" w:rsidRPr="00602D37" w:rsidRDefault="00602D37" w:rsidP="00602D37">
            <w:pPr>
              <w:spacing w:before="240"/>
              <w:jc w:val="center"/>
              <w:rPr>
                <w:rFonts w:ascii="Arial" w:eastAsia="Times New Roman" w:hAnsi="Arial" w:cs="Arial"/>
                <w:b/>
                <w:bCs/>
                <w:sz w:val="26"/>
                <w:szCs w:val="24"/>
                <w:lang w:eastAsia="es-CL" w:bidi="es-ES"/>
              </w:rPr>
            </w:pPr>
            <w:r w:rsidRPr="00602D37">
              <w:rPr>
                <w:rFonts w:ascii="Arial" w:eastAsia="Times New Roman" w:hAnsi="Arial" w:cs="Arial"/>
                <w:b/>
                <w:bCs/>
                <w:sz w:val="26"/>
                <w:szCs w:val="24"/>
                <w:lang w:eastAsia="es-CL" w:bidi="es-ES"/>
              </w:rPr>
              <w:t>An</w:t>
            </w:r>
            <w:r w:rsidR="00496D9F">
              <w:rPr>
                <w:rFonts w:ascii="Arial" w:eastAsia="Times New Roman" w:hAnsi="Arial" w:cs="Arial"/>
                <w:b/>
                <w:bCs/>
                <w:sz w:val="26"/>
                <w:szCs w:val="24"/>
                <w:lang w:eastAsia="es-CL" w:bidi="es-ES"/>
              </w:rPr>
              <w:t>n</w:t>
            </w:r>
            <w:r w:rsidRPr="00602D37">
              <w:rPr>
                <w:rFonts w:ascii="Arial" w:eastAsia="Times New Roman" w:hAnsi="Arial" w:cs="Arial"/>
                <w:b/>
                <w:bCs/>
                <w:sz w:val="26"/>
                <w:szCs w:val="24"/>
                <w:lang w:eastAsia="es-CL" w:bidi="es-ES"/>
              </w:rPr>
              <w:t>a</w:t>
            </w:r>
          </w:p>
        </w:tc>
        <w:tc>
          <w:tcPr>
            <w:tcW w:w="2327" w:type="dxa"/>
          </w:tcPr>
          <w:p w:rsidR="00602D37" w:rsidRPr="00602D37" w:rsidRDefault="00602D37" w:rsidP="00602D37">
            <w:pPr>
              <w:spacing w:before="240"/>
              <w:jc w:val="center"/>
              <w:rPr>
                <w:rFonts w:ascii="Arial" w:eastAsia="Times New Roman" w:hAnsi="Arial" w:cs="Arial"/>
                <w:b/>
                <w:bCs/>
                <w:sz w:val="26"/>
                <w:szCs w:val="24"/>
                <w:lang w:eastAsia="es-CL" w:bidi="es-ES"/>
              </w:rPr>
            </w:pPr>
            <w:proofErr w:type="spellStart"/>
            <w:r w:rsidRPr="00602D37">
              <w:rPr>
                <w:rFonts w:ascii="Arial" w:eastAsia="Times New Roman" w:hAnsi="Arial" w:cs="Arial"/>
                <w:b/>
                <w:bCs/>
                <w:sz w:val="26"/>
                <w:szCs w:val="24"/>
                <w:lang w:eastAsia="es-CL" w:bidi="es-ES"/>
              </w:rPr>
              <w:t>koila</w:t>
            </w:r>
            <w:proofErr w:type="spellEnd"/>
          </w:p>
        </w:tc>
      </w:tr>
      <w:tr w:rsidR="00602D37" w:rsidTr="00602D37">
        <w:trPr>
          <w:trHeight w:val="993"/>
        </w:trPr>
        <w:tc>
          <w:tcPr>
            <w:tcW w:w="2327" w:type="dxa"/>
          </w:tcPr>
          <w:p w:rsidR="00602D37" w:rsidRPr="00602D37" w:rsidRDefault="00602D37" w:rsidP="00602D37">
            <w:pPr>
              <w:spacing w:before="240" w:line="276" w:lineRule="auto"/>
              <w:rPr>
                <w:rFonts w:ascii="Arial" w:eastAsia="Times New Roman" w:hAnsi="Arial" w:cs="Arial"/>
                <w:bCs/>
                <w:lang w:eastAsia="es-CL" w:bidi="es-ES"/>
              </w:rPr>
            </w:pPr>
            <w:r w:rsidRPr="00602D37">
              <w:rPr>
                <w:rFonts w:ascii="Arial" w:hAnsi="Arial" w:cs="Arial"/>
              </w:rPr>
              <w:t>Descripción física y psicológica.</w:t>
            </w: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r>
      <w:tr w:rsidR="00602D37" w:rsidTr="00602D37">
        <w:trPr>
          <w:trHeight w:val="1329"/>
        </w:trPr>
        <w:tc>
          <w:tcPr>
            <w:tcW w:w="2327" w:type="dxa"/>
          </w:tcPr>
          <w:p w:rsidR="00602D37" w:rsidRDefault="00602D37" w:rsidP="00602D37">
            <w:pPr>
              <w:spacing w:before="240" w:line="276" w:lineRule="auto"/>
              <w:rPr>
                <w:rFonts w:ascii="Arial" w:hAnsi="Arial" w:cs="Arial"/>
              </w:rPr>
            </w:pPr>
            <w:r w:rsidRPr="00602D37">
              <w:rPr>
                <w:rFonts w:ascii="Arial" w:hAnsi="Arial" w:cs="Arial"/>
              </w:rPr>
              <w:t>Acontecimientos en que se ven involucrados en el relato.</w:t>
            </w:r>
          </w:p>
          <w:p w:rsidR="00602D37" w:rsidRPr="00602D37" w:rsidRDefault="00602D37" w:rsidP="00602D37">
            <w:pPr>
              <w:spacing w:before="240" w:line="276" w:lineRule="auto"/>
              <w:rPr>
                <w:rFonts w:ascii="Arial" w:eastAsia="Times New Roman" w:hAnsi="Arial" w:cs="Arial"/>
                <w:bCs/>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r>
      <w:tr w:rsidR="00602D37" w:rsidTr="00602D37">
        <w:trPr>
          <w:trHeight w:val="993"/>
        </w:trPr>
        <w:tc>
          <w:tcPr>
            <w:tcW w:w="2327" w:type="dxa"/>
          </w:tcPr>
          <w:p w:rsidR="00602D37" w:rsidRDefault="00602D37" w:rsidP="00602D37">
            <w:pPr>
              <w:spacing w:before="240" w:line="276" w:lineRule="auto"/>
              <w:rPr>
                <w:rFonts w:ascii="Arial" w:hAnsi="Arial" w:cs="Arial"/>
              </w:rPr>
            </w:pPr>
            <w:r w:rsidRPr="00602D37">
              <w:rPr>
                <w:rFonts w:ascii="Arial" w:hAnsi="Arial" w:cs="Arial"/>
              </w:rPr>
              <w:t>Relaciones que establecen en el cuento.</w:t>
            </w:r>
          </w:p>
          <w:p w:rsidR="00602D37" w:rsidRPr="00602D37" w:rsidRDefault="00602D37" w:rsidP="00602D37">
            <w:pPr>
              <w:spacing w:before="240" w:line="276" w:lineRule="auto"/>
              <w:rPr>
                <w:rFonts w:ascii="Arial" w:eastAsia="Times New Roman" w:hAnsi="Arial" w:cs="Arial"/>
                <w:bCs/>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c>
          <w:tcPr>
            <w:tcW w:w="2327" w:type="dxa"/>
          </w:tcPr>
          <w:p w:rsidR="00602D37" w:rsidRDefault="00602D37" w:rsidP="00602D37">
            <w:pPr>
              <w:spacing w:before="240" w:line="276" w:lineRule="auto"/>
              <w:rPr>
                <w:rFonts w:ascii="Arial" w:eastAsia="Times New Roman" w:hAnsi="Arial" w:cs="Arial"/>
                <w:bCs/>
                <w:sz w:val="26"/>
                <w:szCs w:val="24"/>
                <w:lang w:eastAsia="es-CL" w:bidi="es-ES"/>
              </w:rPr>
            </w:pPr>
          </w:p>
        </w:tc>
      </w:tr>
    </w:tbl>
    <w:p w:rsidR="00602D37" w:rsidRPr="0030534B" w:rsidRDefault="00602D37" w:rsidP="0030534B">
      <w:pPr>
        <w:spacing w:after="0"/>
        <w:jc w:val="center"/>
        <w:rPr>
          <w:rFonts w:ascii="Arial" w:eastAsia="Times New Roman" w:hAnsi="Arial" w:cs="Arial"/>
          <w:b/>
          <w:bCs/>
          <w:sz w:val="26"/>
          <w:szCs w:val="24"/>
          <w:lang w:eastAsia="es-CL" w:bidi="es-ES"/>
        </w:rPr>
      </w:pPr>
    </w:p>
    <w:p w:rsidR="00602D37" w:rsidRPr="00496D9F" w:rsidRDefault="0030534B" w:rsidP="00496D9F">
      <w:pPr>
        <w:pStyle w:val="Prrafodelista"/>
        <w:numPr>
          <w:ilvl w:val="0"/>
          <w:numId w:val="2"/>
        </w:numPr>
        <w:spacing w:after="0"/>
        <w:rPr>
          <w:rFonts w:ascii="Arial" w:eastAsia="Times New Roman" w:hAnsi="Arial" w:cs="Arial"/>
          <w:b/>
          <w:bCs/>
          <w:sz w:val="26"/>
          <w:szCs w:val="24"/>
          <w:lang w:eastAsia="es-CL" w:bidi="es-ES"/>
        </w:rPr>
      </w:pPr>
      <w:r w:rsidRPr="00496D9F">
        <w:rPr>
          <w:rFonts w:ascii="Arial" w:eastAsia="Times New Roman" w:hAnsi="Arial" w:cs="Arial"/>
          <w:b/>
          <w:bCs/>
          <w:sz w:val="26"/>
          <w:szCs w:val="24"/>
          <w:lang w:eastAsia="es-CL" w:bidi="es-ES"/>
        </w:rPr>
        <w:t>Comprensión</w:t>
      </w:r>
      <w:r w:rsidR="00602D37" w:rsidRPr="00496D9F">
        <w:rPr>
          <w:rFonts w:ascii="Arial" w:eastAsia="Times New Roman" w:hAnsi="Arial" w:cs="Arial"/>
          <w:b/>
          <w:bCs/>
          <w:sz w:val="26"/>
          <w:szCs w:val="24"/>
          <w:lang w:eastAsia="es-CL" w:bidi="es-ES"/>
        </w:rPr>
        <w:t xml:space="preserve"> </w:t>
      </w:r>
      <w:r w:rsidRPr="00496D9F">
        <w:rPr>
          <w:rFonts w:ascii="Arial" w:eastAsia="Times New Roman" w:hAnsi="Arial" w:cs="Arial"/>
          <w:b/>
          <w:bCs/>
          <w:sz w:val="26"/>
          <w:szCs w:val="24"/>
          <w:lang w:eastAsia="es-CL" w:bidi="es-ES"/>
        </w:rPr>
        <w:t>lectora</w:t>
      </w:r>
    </w:p>
    <w:p w:rsidR="00602D37" w:rsidRPr="0030534B" w:rsidRDefault="00602D37" w:rsidP="00510D1C">
      <w:pPr>
        <w:spacing w:after="0"/>
        <w:rPr>
          <w:rFonts w:ascii="Arial" w:eastAsia="Times New Roman" w:hAnsi="Arial" w:cs="Arial"/>
          <w:bCs/>
          <w:sz w:val="24"/>
          <w:szCs w:val="24"/>
          <w:lang w:eastAsia="es-CL" w:bidi="es-ES"/>
        </w:rPr>
      </w:pPr>
    </w:p>
    <w:p w:rsidR="00602D37" w:rsidRDefault="00602D37" w:rsidP="00496D9F">
      <w:pPr>
        <w:spacing w:after="0"/>
        <w:rPr>
          <w:rFonts w:ascii="Arial" w:eastAsia="Times New Roman" w:hAnsi="Arial" w:cs="Arial"/>
          <w:bCs/>
          <w:sz w:val="24"/>
          <w:szCs w:val="24"/>
          <w:lang w:eastAsia="es-CL" w:bidi="es-ES"/>
        </w:rPr>
      </w:pPr>
      <w:r w:rsidRPr="00496D9F">
        <w:rPr>
          <w:rFonts w:ascii="Arial" w:eastAsia="Times New Roman" w:hAnsi="Arial" w:cs="Arial"/>
          <w:bCs/>
          <w:sz w:val="24"/>
          <w:szCs w:val="24"/>
          <w:lang w:eastAsia="es-CL" w:bidi="es-ES"/>
        </w:rPr>
        <w:t>Selección Múltiple</w:t>
      </w:r>
    </w:p>
    <w:p w:rsidR="00C45AA7" w:rsidRPr="00496D9F" w:rsidRDefault="00C45AA7" w:rsidP="00496D9F">
      <w:pPr>
        <w:spacing w:after="0"/>
        <w:rPr>
          <w:rFonts w:ascii="Arial" w:eastAsia="Times New Roman" w:hAnsi="Arial" w:cs="Arial"/>
          <w:bCs/>
          <w:sz w:val="24"/>
          <w:szCs w:val="24"/>
          <w:lang w:eastAsia="es-CL" w:bidi="es-ES"/>
        </w:rPr>
      </w:pPr>
    </w:p>
    <w:p w:rsidR="00602D37" w:rsidRPr="00C45AA7" w:rsidRDefault="00496D9F" w:rsidP="00602D37">
      <w:pPr>
        <w:spacing w:after="0"/>
        <w:rPr>
          <w:rFonts w:ascii="Arial" w:hAnsi="Arial" w:cs="Arial"/>
          <w:sz w:val="24"/>
          <w:szCs w:val="24"/>
          <w:shd w:val="clear" w:color="auto" w:fill="FFFFFF"/>
        </w:rPr>
      </w:pPr>
      <w:r w:rsidRPr="00C45AA7">
        <w:rPr>
          <w:rFonts w:ascii="Arial" w:hAnsi="Arial" w:cs="Arial"/>
          <w:sz w:val="24"/>
          <w:szCs w:val="24"/>
          <w:shd w:val="clear" w:color="auto" w:fill="FFFFFF"/>
        </w:rPr>
        <w:t>Selecciona</w:t>
      </w:r>
      <w:r w:rsidR="00602D37" w:rsidRPr="00C45AA7">
        <w:rPr>
          <w:rFonts w:ascii="Arial" w:hAnsi="Arial" w:cs="Arial"/>
          <w:sz w:val="24"/>
          <w:szCs w:val="24"/>
          <w:shd w:val="clear" w:color="auto" w:fill="FFFFFF"/>
        </w:rPr>
        <w:t xml:space="preserve"> la alternativa correcta. (1pto c/u)</w:t>
      </w:r>
    </w:p>
    <w:p w:rsidR="00602D37"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1.- El nombre </w:t>
      </w:r>
      <w:proofErr w:type="spellStart"/>
      <w:r w:rsidRPr="0030534B">
        <w:rPr>
          <w:rFonts w:ascii="Arial" w:hAnsi="Arial" w:cs="Arial"/>
          <w:color w:val="435059"/>
          <w:sz w:val="24"/>
          <w:szCs w:val="24"/>
          <w:shd w:val="clear" w:color="auto" w:fill="FFFFFF"/>
        </w:rPr>
        <w:t>delautor</w:t>
      </w:r>
      <w:proofErr w:type="spellEnd"/>
      <w:r w:rsidRPr="0030534B">
        <w:rPr>
          <w:rFonts w:ascii="Arial" w:hAnsi="Arial" w:cs="Arial"/>
          <w:color w:val="435059"/>
          <w:sz w:val="24"/>
          <w:szCs w:val="24"/>
          <w:shd w:val="clear" w:color="auto" w:fill="FFFFFF"/>
        </w:rPr>
        <w:t xml:space="preserve"> del cuento es</w:t>
      </w:r>
      <w:r w:rsidR="00496D9F">
        <w:rPr>
          <w:rFonts w:ascii="Arial" w:hAnsi="Arial" w:cs="Arial"/>
          <w:color w:val="435059"/>
          <w:sz w:val="24"/>
          <w:szCs w:val="24"/>
          <w:shd w:val="clear" w:color="auto" w:fill="FFFFFF"/>
        </w:rPr>
        <w:t>:</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Antón Chejov </w:t>
      </w:r>
    </w:p>
    <w:p w:rsidR="00602D37" w:rsidRPr="0030534B" w:rsidRDefault="00602D37" w:rsidP="00602D37">
      <w:pPr>
        <w:spacing w:after="0"/>
        <w:rPr>
          <w:rFonts w:ascii="Arial" w:hAnsi="Arial" w:cs="Arial"/>
          <w:color w:val="435059"/>
          <w:sz w:val="24"/>
          <w:szCs w:val="24"/>
          <w:shd w:val="clear" w:color="auto" w:fill="FFFFFF"/>
        </w:rPr>
      </w:pPr>
      <w:proofErr w:type="gramStart"/>
      <w:r w:rsidRPr="0030534B">
        <w:rPr>
          <w:rFonts w:ascii="Arial" w:hAnsi="Arial" w:cs="Arial"/>
          <w:color w:val="435059"/>
          <w:sz w:val="24"/>
          <w:szCs w:val="24"/>
          <w:shd w:val="clear" w:color="auto" w:fill="FFFFFF"/>
        </w:rPr>
        <w:t>b)Nicanor</w:t>
      </w:r>
      <w:proofErr w:type="gramEnd"/>
      <w:r w:rsidRPr="0030534B">
        <w:rPr>
          <w:rFonts w:ascii="Arial" w:hAnsi="Arial" w:cs="Arial"/>
          <w:color w:val="435059"/>
          <w:sz w:val="24"/>
          <w:szCs w:val="24"/>
          <w:shd w:val="clear" w:color="auto" w:fill="FFFFFF"/>
        </w:rPr>
        <w:t xml:space="preserve"> Parra </w:t>
      </w:r>
    </w:p>
    <w:p w:rsidR="00C45AA7" w:rsidRDefault="00602D37" w:rsidP="00602D37">
      <w:pPr>
        <w:spacing w:after="0"/>
        <w:rPr>
          <w:rFonts w:ascii="Arial" w:hAnsi="Arial" w:cs="Arial"/>
          <w:color w:val="435059"/>
          <w:sz w:val="24"/>
          <w:szCs w:val="24"/>
          <w:shd w:val="clear" w:color="auto" w:fill="FFFFFF"/>
        </w:rPr>
      </w:pPr>
      <w:proofErr w:type="gramStart"/>
      <w:r w:rsidRPr="0030534B">
        <w:rPr>
          <w:rFonts w:ascii="Arial" w:hAnsi="Arial" w:cs="Arial"/>
          <w:color w:val="435059"/>
          <w:sz w:val="24"/>
          <w:szCs w:val="24"/>
          <w:shd w:val="clear" w:color="auto" w:fill="FFFFFF"/>
        </w:rPr>
        <w:t>c)Mary</w:t>
      </w:r>
      <w:proofErr w:type="gramEnd"/>
      <w:r w:rsidRPr="0030534B">
        <w:rPr>
          <w:rFonts w:ascii="Arial" w:hAnsi="Arial" w:cs="Arial"/>
          <w:color w:val="435059"/>
          <w:sz w:val="24"/>
          <w:szCs w:val="24"/>
          <w:shd w:val="clear" w:color="auto" w:fill="FFFFFF"/>
        </w:rPr>
        <w:t xml:space="preserve"> Shelley</w:t>
      </w:r>
      <w:r w:rsidRPr="0030534B">
        <w:rPr>
          <w:rFonts w:ascii="Arial" w:hAnsi="Arial" w:cs="Arial"/>
          <w:color w:val="435059"/>
          <w:sz w:val="24"/>
          <w:szCs w:val="24"/>
        </w:rPr>
        <w:br/>
      </w:r>
      <w:r w:rsidRPr="0030534B">
        <w:rPr>
          <w:rFonts w:ascii="Arial" w:hAnsi="Arial" w:cs="Arial"/>
          <w:color w:val="435059"/>
          <w:sz w:val="24"/>
          <w:szCs w:val="24"/>
        </w:rPr>
        <w:br/>
      </w:r>
    </w:p>
    <w:p w:rsidR="00C45AA7" w:rsidRDefault="00C45AA7" w:rsidP="00602D37">
      <w:pPr>
        <w:spacing w:after="0"/>
        <w:rPr>
          <w:rFonts w:ascii="Arial" w:hAnsi="Arial" w:cs="Arial"/>
          <w:color w:val="435059"/>
          <w:sz w:val="24"/>
          <w:szCs w:val="24"/>
          <w:shd w:val="clear" w:color="auto" w:fill="FFFFFF"/>
        </w:rPr>
      </w:pPr>
    </w:p>
    <w:p w:rsidR="00C45AA7" w:rsidRDefault="00C45AA7" w:rsidP="00602D37">
      <w:pPr>
        <w:spacing w:after="0"/>
        <w:rPr>
          <w:rFonts w:ascii="Arial" w:hAnsi="Arial" w:cs="Arial"/>
          <w:color w:val="435059"/>
          <w:sz w:val="24"/>
          <w:szCs w:val="24"/>
          <w:shd w:val="clear" w:color="auto" w:fill="FFFFFF"/>
        </w:rPr>
      </w:pPr>
    </w:p>
    <w:p w:rsidR="00C45AA7" w:rsidRDefault="00C45AA7" w:rsidP="00602D37">
      <w:pPr>
        <w:spacing w:after="0"/>
        <w:rPr>
          <w:rFonts w:ascii="Arial" w:hAnsi="Arial" w:cs="Arial"/>
          <w:color w:val="435059"/>
          <w:sz w:val="24"/>
          <w:szCs w:val="24"/>
          <w:shd w:val="clear" w:color="auto" w:fill="FFFFFF"/>
        </w:rPr>
      </w:pPr>
    </w:p>
    <w:p w:rsidR="00602D37"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2.- Iván </w:t>
      </w:r>
      <w:proofErr w:type="spellStart"/>
      <w:r w:rsidRPr="0030534B">
        <w:rPr>
          <w:rFonts w:ascii="Arial" w:hAnsi="Arial" w:cs="Arial"/>
          <w:color w:val="435059"/>
          <w:sz w:val="24"/>
          <w:szCs w:val="24"/>
          <w:shd w:val="clear" w:color="auto" w:fill="FFFFFF"/>
        </w:rPr>
        <w:t>Ivanich</w:t>
      </w:r>
      <w:proofErr w:type="spellEnd"/>
      <w:r w:rsidRPr="0030534B">
        <w:rPr>
          <w:rFonts w:ascii="Arial" w:hAnsi="Arial" w:cs="Arial"/>
          <w:color w:val="435059"/>
          <w:sz w:val="24"/>
          <w:szCs w:val="24"/>
          <w:shd w:val="clear" w:color="auto" w:fill="FFFFFF"/>
        </w:rPr>
        <w:t xml:space="preserve"> </w:t>
      </w:r>
      <w:proofErr w:type="spellStart"/>
      <w:r w:rsidRPr="0030534B">
        <w:rPr>
          <w:rFonts w:ascii="Arial" w:hAnsi="Arial" w:cs="Arial"/>
          <w:color w:val="435059"/>
          <w:sz w:val="24"/>
          <w:szCs w:val="24"/>
          <w:shd w:val="clear" w:color="auto" w:fill="FFFFFF"/>
        </w:rPr>
        <w:t>Liapkin</w:t>
      </w:r>
      <w:proofErr w:type="spellEnd"/>
      <w:r w:rsidRPr="0030534B">
        <w:rPr>
          <w:rFonts w:ascii="Arial" w:hAnsi="Arial" w:cs="Arial"/>
          <w:color w:val="435059"/>
          <w:sz w:val="24"/>
          <w:szCs w:val="24"/>
          <w:shd w:val="clear" w:color="auto" w:fill="FFFFFF"/>
        </w:rPr>
        <w:t xml:space="preserve"> es definido como un joven de “exterior agradable”. Eso quiere decir que:</w:t>
      </w:r>
    </w:p>
    <w:p w:rsidR="00602D37"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rPr>
        <w:br/>
      </w:r>
      <w:r w:rsidRPr="0030534B">
        <w:rPr>
          <w:rFonts w:ascii="Arial" w:hAnsi="Arial" w:cs="Arial"/>
          <w:color w:val="435059"/>
          <w:sz w:val="24"/>
          <w:szCs w:val="24"/>
          <w:shd w:val="clear" w:color="auto" w:fill="FFFFFF"/>
        </w:rPr>
        <w:t>a) sonreía todo el tiempo</w:t>
      </w:r>
    </w:p>
    <w:p w:rsidR="00602D37"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b)</w:t>
      </w:r>
      <w:r w:rsidR="00496D9F">
        <w:rPr>
          <w:rFonts w:ascii="Arial" w:hAnsi="Arial" w:cs="Arial"/>
          <w:color w:val="435059"/>
          <w:sz w:val="24"/>
          <w:szCs w:val="24"/>
          <w:shd w:val="clear" w:color="auto" w:fill="FFFFFF"/>
        </w:rPr>
        <w:t xml:space="preserve"> </w:t>
      </w:r>
      <w:r w:rsidRPr="0030534B">
        <w:rPr>
          <w:rFonts w:ascii="Arial" w:hAnsi="Arial" w:cs="Arial"/>
          <w:color w:val="435059"/>
          <w:sz w:val="24"/>
          <w:szCs w:val="24"/>
          <w:shd w:val="clear" w:color="auto" w:fill="FFFFFF"/>
        </w:rPr>
        <w:t>era un joven buen</w:t>
      </w:r>
      <w:r w:rsidR="00496D9F">
        <w:rPr>
          <w:rFonts w:ascii="Arial" w:hAnsi="Arial" w:cs="Arial"/>
          <w:color w:val="435059"/>
          <w:sz w:val="24"/>
          <w:szCs w:val="24"/>
          <w:shd w:val="clear" w:color="auto" w:fill="FFFFFF"/>
        </w:rPr>
        <w:t xml:space="preserve"> </w:t>
      </w:r>
      <w:r w:rsidRPr="0030534B">
        <w:rPr>
          <w:rFonts w:ascii="Arial" w:hAnsi="Arial" w:cs="Arial"/>
          <w:color w:val="435059"/>
          <w:sz w:val="24"/>
          <w:szCs w:val="24"/>
          <w:shd w:val="clear" w:color="auto" w:fill="FFFFFF"/>
        </w:rPr>
        <w:t xml:space="preserve">mozo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c)</w:t>
      </w:r>
      <w:r w:rsidR="00496D9F">
        <w:rPr>
          <w:rFonts w:ascii="Arial" w:hAnsi="Arial" w:cs="Arial"/>
          <w:color w:val="435059"/>
          <w:sz w:val="24"/>
          <w:szCs w:val="24"/>
          <w:shd w:val="clear" w:color="auto" w:fill="FFFFFF"/>
        </w:rPr>
        <w:t xml:space="preserve"> </w:t>
      </w:r>
      <w:r w:rsidRPr="0030534B">
        <w:rPr>
          <w:rFonts w:ascii="Arial" w:hAnsi="Arial" w:cs="Arial"/>
          <w:color w:val="435059"/>
          <w:sz w:val="24"/>
          <w:szCs w:val="24"/>
          <w:shd w:val="clear" w:color="auto" w:fill="FFFFFF"/>
        </w:rPr>
        <w:t>se vestía muy bien</w:t>
      </w:r>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3.-La muchacha de nariz respingada se llama</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María Antonieta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Anna </w:t>
      </w:r>
      <w:proofErr w:type="spellStart"/>
      <w:r w:rsidRPr="0030534B">
        <w:rPr>
          <w:rFonts w:ascii="Arial" w:hAnsi="Arial" w:cs="Arial"/>
          <w:color w:val="435059"/>
          <w:sz w:val="24"/>
          <w:szCs w:val="24"/>
          <w:shd w:val="clear" w:color="auto" w:fill="FFFFFF"/>
        </w:rPr>
        <w:t>Samblitzkaia</w:t>
      </w:r>
      <w:proofErr w:type="spellEnd"/>
      <w:r w:rsidRPr="0030534B">
        <w:rPr>
          <w:rFonts w:ascii="Arial" w:hAnsi="Arial" w:cs="Arial"/>
          <w:color w:val="435059"/>
          <w:sz w:val="24"/>
          <w:szCs w:val="24"/>
          <w:shd w:val="clear" w:color="auto" w:fill="FFFFFF"/>
        </w:rPr>
        <w:t xml:space="preserve"> </w:t>
      </w:r>
      <w:proofErr w:type="spellStart"/>
      <w:r w:rsidRPr="0030534B">
        <w:rPr>
          <w:rFonts w:ascii="Arial" w:hAnsi="Arial" w:cs="Arial"/>
          <w:color w:val="435059"/>
          <w:sz w:val="24"/>
          <w:szCs w:val="24"/>
          <w:shd w:val="clear" w:color="auto" w:fill="FFFFFF"/>
        </w:rPr>
        <w:t>Semionovna</w:t>
      </w:r>
      <w:proofErr w:type="spellEnd"/>
      <w:r w:rsidRPr="0030534B">
        <w:rPr>
          <w:rFonts w:ascii="Arial" w:hAnsi="Arial" w:cs="Arial"/>
          <w:color w:val="435059"/>
          <w:sz w:val="24"/>
          <w:szCs w:val="24"/>
          <w:shd w:val="clear" w:color="auto" w:fill="FFFFFF"/>
        </w:rPr>
        <w:t xml:space="preserve">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c) Anna </w:t>
      </w:r>
      <w:proofErr w:type="spellStart"/>
      <w:r w:rsidRPr="0030534B">
        <w:rPr>
          <w:rFonts w:ascii="Arial" w:hAnsi="Arial" w:cs="Arial"/>
          <w:color w:val="435059"/>
          <w:sz w:val="24"/>
          <w:szCs w:val="24"/>
          <w:shd w:val="clear" w:color="auto" w:fill="FFFFFF"/>
        </w:rPr>
        <w:t>Semionovna</w:t>
      </w:r>
      <w:proofErr w:type="spellEnd"/>
      <w:r w:rsidRPr="0030534B">
        <w:rPr>
          <w:rFonts w:ascii="Arial" w:hAnsi="Arial" w:cs="Arial"/>
          <w:color w:val="435059"/>
          <w:sz w:val="24"/>
          <w:szCs w:val="24"/>
          <w:shd w:val="clear" w:color="auto" w:fill="FFFFFF"/>
        </w:rPr>
        <w:t xml:space="preserve"> </w:t>
      </w:r>
      <w:proofErr w:type="spellStart"/>
      <w:r w:rsidRPr="0030534B">
        <w:rPr>
          <w:rFonts w:ascii="Arial" w:hAnsi="Arial" w:cs="Arial"/>
          <w:color w:val="435059"/>
          <w:sz w:val="24"/>
          <w:szCs w:val="24"/>
          <w:shd w:val="clear" w:color="auto" w:fill="FFFFFF"/>
        </w:rPr>
        <w:t>Samblitzkaia</w:t>
      </w:r>
      <w:proofErr w:type="spellEnd"/>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4.- La pértiga era</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a) </w:t>
      </w:r>
      <w:proofErr w:type="gramStart"/>
      <w:r w:rsidRPr="0030534B">
        <w:rPr>
          <w:rFonts w:ascii="Arial" w:hAnsi="Arial" w:cs="Arial"/>
          <w:color w:val="435059"/>
          <w:sz w:val="24"/>
          <w:szCs w:val="24"/>
          <w:shd w:val="clear" w:color="auto" w:fill="FFFFFF"/>
        </w:rPr>
        <w:t>Un pececillo</w:t>
      </w:r>
      <w:proofErr w:type="gramEnd"/>
      <w:r w:rsidRPr="0030534B">
        <w:rPr>
          <w:rFonts w:ascii="Arial" w:hAnsi="Arial" w:cs="Arial"/>
          <w:color w:val="435059"/>
          <w:sz w:val="24"/>
          <w:szCs w:val="24"/>
          <w:shd w:val="clear" w:color="auto" w:fill="FFFFFF"/>
        </w:rPr>
        <w:t xml:space="preserve"> verde plateado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w:t>
      </w:r>
      <w:proofErr w:type="gramStart"/>
      <w:r w:rsidRPr="0030534B">
        <w:rPr>
          <w:rFonts w:ascii="Arial" w:hAnsi="Arial" w:cs="Arial"/>
          <w:color w:val="435059"/>
          <w:sz w:val="24"/>
          <w:szCs w:val="24"/>
          <w:shd w:val="clear" w:color="auto" w:fill="FFFFFF"/>
        </w:rPr>
        <w:t>un pececillo</w:t>
      </w:r>
      <w:proofErr w:type="gramEnd"/>
      <w:r w:rsidRPr="0030534B">
        <w:rPr>
          <w:rFonts w:ascii="Arial" w:hAnsi="Arial" w:cs="Arial"/>
          <w:color w:val="435059"/>
          <w:sz w:val="24"/>
          <w:szCs w:val="24"/>
          <w:shd w:val="clear" w:color="auto" w:fill="FFFFFF"/>
        </w:rPr>
        <w:t xml:space="preserve"> rojo brillante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c) </w:t>
      </w:r>
      <w:proofErr w:type="gramStart"/>
      <w:r w:rsidRPr="0030534B">
        <w:rPr>
          <w:rFonts w:ascii="Arial" w:hAnsi="Arial" w:cs="Arial"/>
          <w:color w:val="435059"/>
          <w:sz w:val="24"/>
          <w:szCs w:val="24"/>
          <w:shd w:val="clear" w:color="auto" w:fill="FFFFFF"/>
        </w:rPr>
        <w:t>Un pececillo</w:t>
      </w:r>
      <w:proofErr w:type="gramEnd"/>
      <w:r w:rsidRPr="0030534B">
        <w:rPr>
          <w:rFonts w:ascii="Arial" w:hAnsi="Arial" w:cs="Arial"/>
          <w:color w:val="435059"/>
          <w:sz w:val="24"/>
          <w:szCs w:val="24"/>
          <w:shd w:val="clear" w:color="auto" w:fill="FFFFFF"/>
        </w:rPr>
        <w:t xml:space="preserve"> dorado</w:t>
      </w:r>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5.- </w:t>
      </w:r>
      <w:proofErr w:type="spellStart"/>
      <w:r w:rsidRPr="0030534B">
        <w:rPr>
          <w:rFonts w:ascii="Arial" w:hAnsi="Arial" w:cs="Arial"/>
          <w:color w:val="435059"/>
          <w:sz w:val="24"/>
          <w:szCs w:val="24"/>
          <w:shd w:val="clear" w:color="auto" w:fill="FFFFFF"/>
        </w:rPr>
        <w:t>Kolia</w:t>
      </w:r>
      <w:proofErr w:type="spellEnd"/>
      <w:r w:rsidRPr="0030534B">
        <w:rPr>
          <w:rFonts w:ascii="Arial" w:hAnsi="Arial" w:cs="Arial"/>
          <w:color w:val="435059"/>
          <w:sz w:val="24"/>
          <w:szCs w:val="24"/>
          <w:shd w:val="clear" w:color="auto" w:fill="FFFFFF"/>
        </w:rPr>
        <w:t xml:space="preserve"> era:</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sobrino de Iván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Hermanastro de Anna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c) Hermano de Anna</w:t>
      </w:r>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6.- Qué fue lo primero que</w:t>
      </w:r>
      <w:r w:rsidR="0030534B" w:rsidRPr="0030534B">
        <w:rPr>
          <w:rFonts w:ascii="Arial" w:hAnsi="Arial" w:cs="Arial"/>
          <w:color w:val="435059"/>
          <w:sz w:val="24"/>
          <w:szCs w:val="24"/>
          <w:shd w:val="clear" w:color="auto" w:fill="FFFFFF"/>
        </w:rPr>
        <w:t xml:space="preserve"> </w:t>
      </w:r>
      <w:proofErr w:type="spellStart"/>
      <w:r w:rsidRPr="0030534B">
        <w:rPr>
          <w:rFonts w:ascii="Arial" w:hAnsi="Arial" w:cs="Arial"/>
          <w:color w:val="435059"/>
          <w:sz w:val="24"/>
          <w:szCs w:val="24"/>
          <w:shd w:val="clear" w:color="auto" w:fill="FFFFFF"/>
        </w:rPr>
        <w:t>Kolia</w:t>
      </w:r>
      <w:proofErr w:type="spellEnd"/>
      <w:r w:rsidRPr="0030534B">
        <w:rPr>
          <w:rFonts w:ascii="Arial" w:hAnsi="Arial" w:cs="Arial"/>
          <w:color w:val="435059"/>
          <w:sz w:val="24"/>
          <w:szCs w:val="24"/>
          <w:shd w:val="clear" w:color="auto" w:fill="FFFFFF"/>
        </w:rPr>
        <w:t xml:space="preserve"> pidió a los enamorados a cambio de su “silencio”:</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Muchos dulces y regalos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Un rublo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c) el reloj de Iván</w:t>
      </w:r>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7.- Hasta finales de qué mes, los enamorados fueron “chantajeados” por este</w:t>
      </w:r>
      <w:r w:rsidR="00496D9F">
        <w:rPr>
          <w:rFonts w:ascii="Arial" w:hAnsi="Arial" w:cs="Arial"/>
          <w:color w:val="435059"/>
          <w:sz w:val="24"/>
          <w:szCs w:val="24"/>
          <w:shd w:val="clear" w:color="auto" w:fill="FFFFFF"/>
        </w:rPr>
        <w:t xml:space="preserve"> </w:t>
      </w:r>
      <w:r w:rsidRPr="0030534B">
        <w:rPr>
          <w:rFonts w:ascii="Arial" w:hAnsi="Arial" w:cs="Arial"/>
          <w:color w:val="435059"/>
          <w:sz w:val="24"/>
          <w:szCs w:val="24"/>
          <w:shd w:val="clear" w:color="auto" w:fill="FFFFFF"/>
        </w:rPr>
        <w:t>niño maligno:</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finales de agosto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finales de septiembre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c) finales de enero</w:t>
      </w:r>
      <w:r w:rsidRPr="0030534B">
        <w:rPr>
          <w:rFonts w:ascii="Arial" w:hAnsi="Arial" w:cs="Arial"/>
          <w:color w:val="435059"/>
          <w:sz w:val="24"/>
          <w:szCs w:val="24"/>
        </w:rPr>
        <w:br/>
      </w:r>
      <w:r w:rsidRPr="0030534B">
        <w:rPr>
          <w:rFonts w:ascii="Arial" w:hAnsi="Arial" w:cs="Arial"/>
          <w:color w:val="435059"/>
          <w:sz w:val="24"/>
          <w:szCs w:val="24"/>
        </w:rPr>
        <w:br/>
      </w:r>
      <w:r w:rsidRPr="0030534B">
        <w:rPr>
          <w:rFonts w:ascii="Arial" w:hAnsi="Arial" w:cs="Arial"/>
          <w:color w:val="435059"/>
          <w:sz w:val="24"/>
          <w:szCs w:val="24"/>
          <w:shd w:val="clear" w:color="auto" w:fill="FFFFFF"/>
        </w:rPr>
        <w:t>8.- En qué momento del día, el niño estuvo a punto de contar “el secreto”:</w:t>
      </w:r>
      <w:r w:rsidRPr="0030534B">
        <w:rPr>
          <w:rFonts w:ascii="Arial" w:hAnsi="Arial" w:cs="Arial"/>
          <w:color w:val="435059"/>
          <w:sz w:val="24"/>
          <w:szCs w:val="24"/>
        </w:rPr>
        <w:br/>
      </w:r>
      <w:r w:rsidRPr="0030534B">
        <w:rPr>
          <w:rFonts w:ascii="Arial" w:hAnsi="Arial" w:cs="Arial"/>
          <w:color w:val="435059"/>
          <w:sz w:val="24"/>
          <w:szCs w:val="24"/>
          <w:shd w:val="clear" w:color="auto" w:fill="FFFFFF"/>
        </w:rPr>
        <w:t xml:space="preserve">a) hora de desayuno familiar </w:t>
      </w:r>
    </w:p>
    <w:p w:rsidR="0030534B" w:rsidRPr="0030534B"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 xml:space="preserve">b) horade comida familiar </w:t>
      </w:r>
    </w:p>
    <w:p w:rsidR="00602D37" w:rsidRDefault="00602D37" w:rsidP="00602D37">
      <w:pPr>
        <w:spacing w:after="0"/>
        <w:rPr>
          <w:rFonts w:ascii="Arial" w:hAnsi="Arial" w:cs="Arial"/>
          <w:color w:val="435059"/>
          <w:sz w:val="24"/>
          <w:szCs w:val="24"/>
          <w:shd w:val="clear" w:color="auto" w:fill="FFFFFF"/>
        </w:rPr>
      </w:pPr>
      <w:r w:rsidRPr="0030534B">
        <w:rPr>
          <w:rFonts w:ascii="Arial" w:hAnsi="Arial" w:cs="Arial"/>
          <w:color w:val="435059"/>
          <w:sz w:val="24"/>
          <w:szCs w:val="24"/>
          <w:shd w:val="clear" w:color="auto" w:fill="FFFFFF"/>
        </w:rPr>
        <w:t>c) hora de almuerzo familiar</w:t>
      </w:r>
    </w:p>
    <w:p w:rsidR="00496D9F" w:rsidRDefault="00496D9F" w:rsidP="00602D37">
      <w:pPr>
        <w:spacing w:after="0"/>
        <w:rPr>
          <w:rFonts w:ascii="Arial" w:hAnsi="Arial" w:cs="Arial"/>
          <w:color w:val="435059"/>
          <w:sz w:val="24"/>
          <w:szCs w:val="24"/>
          <w:shd w:val="clear" w:color="auto" w:fill="FFFFFF"/>
        </w:rPr>
      </w:pPr>
    </w:p>
    <w:p w:rsidR="00196446" w:rsidRDefault="00196446"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9.-  ¿En qué lugar </w:t>
      </w:r>
      <w:r w:rsidR="00396D39">
        <w:rPr>
          <w:rFonts w:ascii="Arial" w:hAnsi="Arial" w:cs="Arial"/>
          <w:color w:val="435059"/>
          <w:sz w:val="24"/>
          <w:szCs w:val="24"/>
          <w:shd w:val="clear" w:color="auto" w:fill="FFFFFF"/>
        </w:rPr>
        <w:t>Iván</w:t>
      </w:r>
      <w:r>
        <w:rPr>
          <w:rFonts w:ascii="Arial" w:hAnsi="Arial" w:cs="Arial"/>
          <w:color w:val="435059"/>
          <w:sz w:val="24"/>
          <w:szCs w:val="24"/>
          <w:shd w:val="clear" w:color="auto" w:fill="FFFFFF"/>
        </w:rPr>
        <w:t xml:space="preserve"> logró expresarle por primera vez sus sentimientos a Anna?</w:t>
      </w:r>
    </w:p>
    <w:p w:rsidR="00196446" w:rsidRDefault="00196446"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a) </w:t>
      </w:r>
      <w:r w:rsidR="00396D39">
        <w:rPr>
          <w:rFonts w:ascii="Arial" w:hAnsi="Arial" w:cs="Arial"/>
          <w:color w:val="435059"/>
          <w:sz w:val="24"/>
          <w:szCs w:val="24"/>
          <w:shd w:val="clear" w:color="auto" w:fill="FFFFFF"/>
        </w:rPr>
        <w:t>sentados mientras pescaban</w:t>
      </w:r>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lastRenderedPageBreak/>
        <w:t xml:space="preserve">b) mientras veían nadar a </w:t>
      </w:r>
      <w:proofErr w:type="spellStart"/>
      <w:r>
        <w:rPr>
          <w:rFonts w:ascii="Arial" w:hAnsi="Arial" w:cs="Arial"/>
          <w:color w:val="435059"/>
          <w:sz w:val="24"/>
          <w:szCs w:val="24"/>
          <w:shd w:val="clear" w:color="auto" w:fill="FFFFFF"/>
        </w:rPr>
        <w:t>Koila</w:t>
      </w:r>
      <w:proofErr w:type="spellEnd"/>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c) mientras veían el atardecer </w:t>
      </w:r>
    </w:p>
    <w:p w:rsidR="00396D39" w:rsidRDefault="00396D39" w:rsidP="00602D37">
      <w:pPr>
        <w:spacing w:after="0"/>
        <w:rPr>
          <w:rFonts w:ascii="Arial" w:hAnsi="Arial" w:cs="Arial"/>
          <w:color w:val="435059"/>
          <w:sz w:val="24"/>
          <w:szCs w:val="24"/>
          <w:shd w:val="clear" w:color="auto" w:fill="FFFFFF"/>
        </w:rPr>
      </w:pPr>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10.-  ¿Cuál fue la venganza de los jóvenes enamorados al  “niño maligno”?</w:t>
      </w:r>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a) la risa y burla a </w:t>
      </w:r>
      <w:proofErr w:type="spellStart"/>
      <w:r>
        <w:rPr>
          <w:rFonts w:ascii="Arial" w:hAnsi="Arial" w:cs="Arial"/>
          <w:color w:val="435059"/>
          <w:sz w:val="24"/>
          <w:szCs w:val="24"/>
          <w:shd w:val="clear" w:color="auto" w:fill="FFFFFF"/>
        </w:rPr>
        <w:t>Koila</w:t>
      </w:r>
      <w:proofErr w:type="spellEnd"/>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b) el llanto y la súplica de </w:t>
      </w:r>
      <w:proofErr w:type="spellStart"/>
      <w:r>
        <w:rPr>
          <w:rFonts w:ascii="Arial" w:hAnsi="Arial" w:cs="Arial"/>
          <w:color w:val="435059"/>
          <w:sz w:val="24"/>
          <w:szCs w:val="24"/>
          <w:shd w:val="clear" w:color="auto" w:fill="FFFFFF"/>
        </w:rPr>
        <w:t>Koila</w:t>
      </w:r>
      <w:proofErr w:type="spellEnd"/>
    </w:p>
    <w:p w:rsidR="00396D39" w:rsidRDefault="00396D39" w:rsidP="00602D37">
      <w:pPr>
        <w:spacing w:after="0"/>
        <w:rPr>
          <w:rFonts w:ascii="Arial" w:hAnsi="Arial" w:cs="Arial"/>
          <w:color w:val="435059"/>
          <w:sz w:val="24"/>
          <w:szCs w:val="24"/>
          <w:shd w:val="clear" w:color="auto" w:fill="FFFFFF"/>
        </w:rPr>
      </w:pPr>
      <w:r>
        <w:rPr>
          <w:rFonts w:ascii="Arial" w:hAnsi="Arial" w:cs="Arial"/>
          <w:color w:val="435059"/>
          <w:sz w:val="24"/>
          <w:szCs w:val="24"/>
          <w:shd w:val="clear" w:color="auto" w:fill="FFFFFF"/>
        </w:rPr>
        <w:t xml:space="preserve">c) </w:t>
      </w:r>
      <w:r w:rsidR="00B12253">
        <w:rPr>
          <w:rFonts w:ascii="Arial" w:hAnsi="Arial" w:cs="Arial"/>
          <w:color w:val="435059"/>
          <w:sz w:val="24"/>
          <w:szCs w:val="24"/>
          <w:shd w:val="clear" w:color="auto" w:fill="FFFFFF"/>
        </w:rPr>
        <w:t xml:space="preserve">el miedo a </w:t>
      </w:r>
      <w:proofErr w:type="spellStart"/>
      <w:r w:rsidR="00B12253">
        <w:rPr>
          <w:rFonts w:ascii="Arial" w:hAnsi="Arial" w:cs="Arial"/>
          <w:color w:val="435059"/>
          <w:sz w:val="24"/>
          <w:szCs w:val="24"/>
          <w:shd w:val="clear" w:color="auto" w:fill="FFFFFF"/>
        </w:rPr>
        <w:t>Koila</w:t>
      </w:r>
      <w:proofErr w:type="spellEnd"/>
    </w:p>
    <w:p w:rsidR="00396D39" w:rsidRDefault="00396D39" w:rsidP="00602D37">
      <w:pPr>
        <w:spacing w:after="0"/>
        <w:rPr>
          <w:rFonts w:ascii="Arial" w:hAnsi="Arial" w:cs="Arial"/>
          <w:color w:val="435059"/>
          <w:sz w:val="24"/>
          <w:szCs w:val="24"/>
          <w:shd w:val="clear" w:color="auto" w:fill="FFFFFF"/>
        </w:rPr>
      </w:pPr>
    </w:p>
    <w:p w:rsidR="00C45AA7" w:rsidRPr="00C45AA7" w:rsidRDefault="00C45AA7" w:rsidP="00C45AA7">
      <w:pPr>
        <w:spacing w:after="0"/>
        <w:rPr>
          <w:rFonts w:ascii="Arial" w:eastAsia="Times New Roman" w:hAnsi="Arial" w:cs="Arial"/>
          <w:b/>
          <w:bCs/>
          <w:sz w:val="24"/>
          <w:szCs w:val="24"/>
          <w:u w:val="single"/>
          <w:lang w:val="es-ES" w:eastAsia="es-CL" w:bidi="es-ES"/>
        </w:rPr>
      </w:pPr>
      <w:r w:rsidRPr="00C45AA7">
        <w:rPr>
          <w:rFonts w:ascii="Arial" w:eastAsia="Times New Roman" w:hAnsi="Arial" w:cs="Arial"/>
          <w:b/>
          <w:bCs/>
          <w:sz w:val="24"/>
          <w:szCs w:val="24"/>
          <w:u w:val="single"/>
          <w:lang w:val="es-ES" w:eastAsia="es-CL" w:bidi="es-ES"/>
        </w:rPr>
        <w:t>TABLA DE ESPECIFICACIONES DE LA PRUEBA</w:t>
      </w:r>
    </w:p>
    <w:p w:rsidR="00C45AA7" w:rsidRPr="00C45AA7" w:rsidRDefault="00C45AA7" w:rsidP="00C45AA7">
      <w:pPr>
        <w:spacing w:after="0"/>
        <w:rPr>
          <w:rFonts w:ascii="Arial" w:eastAsia="Times New Roman" w:hAnsi="Arial" w:cs="Arial"/>
          <w:b/>
          <w:bCs/>
          <w:sz w:val="24"/>
          <w:szCs w:val="24"/>
          <w:lang w:val="es-ES" w:eastAsia="es-CL" w:bidi="es-ES"/>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231"/>
        <w:gridCol w:w="2365"/>
        <w:gridCol w:w="1602"/>
      </w:tblGrid>
      <w:tr w:rsidR="00C45AA7" w:rsidRPr="00C45AA7" w:rsidTr="00FB5040">
        <w:trPr>
          <w:trHeight w:val="227"/>
        </w:trPr>
        <w:tc>
          <w:tcPr>
            <w:tcW w:w="2143" w:type="dxa"/>
            <w:tcBorders>
              <w:top w:val="single" w:sz="4" w:space="0" w:color="auto"/>
              <w:left w:val="single" w:sz="4" w:space="0" w:color="auto"/>
              <w:bottom w:val="single" w:sz="4" w:space="0" w:color="auto"/>
              <w:right w:val="single" w:sz="4" w:space="0" w:color="auto"/>
            </w:tcBorders>
            <w:shd w:val="clear" w:color="auto" w:fill="FFFF00"/>
            <w:hideMark/>
          </w:tcPr>
          <w:p w:rsidR="00C45AA7" w:rsidRPr="00C45AA7" w:rsidRDefault="00C45AA7" w:rsidP="00C45AA7">
            <w:pPr>
              <w:spacing w:after="0"/>
              <w:rPr>
                <w:rFonts w:ascii="Arial" w:eastAsia="Times New Roman" w:hAnsi="Arial" w:cs="Arial"/>
                <w:b/>
                <w:bCs/>
                <w:sz w:val="24"/>
                <w:szCs w:val="24"/>
                <w:lang w:val="es-ES" w:eastAsia="es-CL" w:bidi="es-ES"/>
              </w:rPr>
            </w:pPr>
            <w:r w:rsidRPr="00C45AA7">
              <w:rPr>
                <w:rFonts w:ascii="Arial" w:eastAsia="Times New Roman" w:hAnsi="Arial" w:cs="Arial"/>
                <w:b/>
                <w:bCs/>
                <w:sz w:val="24"/>
                <w:szCs w:val="24"/>
                <w:lang w:val="es-ES" w:eastAsia="es-CL" w:bidi="es-ES"/>
              </w:rPr>
              <w:t>ITEMS</w:t>
            </w:r>
          </w:p>
        </w:tc>
        <w:tc>
          <w:tcPr>
            <w:tcW w:w="2231" w:type="dxa"/>
            <w:tcBorders>
              <w:top w:val="single" w:sz="4" w:space="0" w:color="auto"/>
              <w:left w:val="single" w:sz="4" w:space="0" w:color="auto"/>
              <w:bottom w:val="single" w:sz="4" w:space="0" w:color="auto"/>
              <w:right w:val="single" w:sz="4" w:space="0" w:color="auto"/>
            </w:tcBorders>
            <w:shd w:val="clear" w:color="auto" w:fill="FFFF00"/>
            <w:hideMark/>
          </w:tcPr>
          <w:p w:rsidR="00C45AA7" w:rsidRPr="00C45AA7" w:rsidRDefault="00C45AA7" w:rsidP="00C45AA7">
            <w:pPr>
              <w:spacing w:after="0"/>
              <w:rPr>
                <w:rFonts w:ascii="Arial" w:eastAsia="Times New Roman" w:hAnsi="Arial" w:cs="Arial"/>
                <w:b/>
                <w:bCs/>
                <w:sz w:val="24"/>
                <w:szCs w:val="24"/>
                <w:lang w:val="es-ES" w:eastAsia="es-CL" w:bidi="es-ES"/>
              </w:rPr>
            </w:pPr>
            <w:r w:rsidRPr="00C45AA7">
              <w:rPr>
                <w:rFonts w:ascii="Arial" w:eastAsia="Times New Roman" w:hAnsi="Arial" w:cs="Arial"/>
                <w:b/>
                <w:bCs/>
                <w:sz w:val="24"/>
                <w:szCs w:val="24"/>
                <w:lang w:val="es-ES" w:eastAsia="es-CL" w:bidi="es-ES"/>
              </w:rPr>
              <w:t>N° PREGUNTAS</w:t>
            </w:r>
          </w:p>
        </w:tc>
        <w:tc>
          <w:tcPr>
            <w:tcW w:w="2365" w:type="dxa"/>
            <w:tcBorders>
              <w:top w:val="single" w:sz="4" w:space="0" w:color="auto"/>
              <w:left w:val="single" w:sz="4" w:space="0" w:color="auto"/>
              <w:bottom w:val="single" w:sz="4" w:space="0" w:color="auto"/>
              <w:right w:val="single" w:sz="4" w:space="0" w:color="auto"/>
            </w:tcBorders>
            <w:shd w:val="clear" w:color="auto" w:fill="FFFF00"/>
            <w:hideMark/>
          </w:tcPr>
          <w:p w:rsidR="00C45AA7" w:rsidRPr="00C45AA7" w:rsidRDefault="00C45AA7" w:rsidP="00C45AA7">
            <w:pPr>
              <w:spacing w:after="0"/>
              <w:rPr>
                <w:rFonts w:ascii="Arial" w:eastAsia="Times New Roman" w:hAnsi="Arial" w:cs="Arial"/>
                <w:b/>
                <w:bCs/>
                <w:sz w:val="24"/>
                <w:szCs w:val="24"/>
                <w:lang w:val="es-ES" w:eastAsia="es-CL" w:bidi="es-ES"/>
              </w:rPr>
            </w:pPr>
            <w:r w:rsidRPr="00C45AA7">
              <w:rPr>
                <w:rFonts w:ascii="Arial" w:eastAsia="Times New Roman" w:hAnsi="Arial" w:cs="Arial"/>
                <w:b/>
                <w:bCs/>
                <w:sz w:val="24"/>
                <w:szCs w:val="24"/>
                <w:lang w:val="es-ES" w:eastAsia="es-CL" w:bidi="es-ES"/>
              </w:rPr>
              <w:t>PTJE. OTORGADO</w:t>
            </w:r>
          </w:p>
        </w:tc>
        <w:tc>
          <w:tcPr>
            <w:tcW w:w="1602" w:type="dxa"/>
            <w:tcBorders>
              <w:top w:val="single" w:sz="4" w:space="0" w:color="auto"/>
              <w:left w:val="single" w:sz="4" w:space="0" w:color="auto"/>
              <w:bottom w:val="single" w:sz="4" w:space="0" w:color="auto"/>
              <w:right w:val="single" w:sz="4" w:space="0" w:color="auto"/>
            </w:tcBorders>
            <w:shd w:val="clear" w:color="auto" w:fill="FFFF00"/>
            <w:hideMark/>
          </w:tcPr>
          <w:p w:rsidR="00C45AA7" w:rsidRPr="00C45AA7" w:rsidRDefault="00C45AA7" w:rsidP="00C45AA7">
            <w:pPr>
              <w:spacing w:after="0"/>
              <w:rPr>
                <w:rFonts w:ascii="Arial" w:eastAsia="Times New Roman" w:hAnsi="Arial" w:cs="Arial"/>
                <w:b/>
                <w:bCs/>
                <w:sz w:val="24"/>
                <w:szCs w:val="24"/>
                <w:lang w:val="es-ES" w:eastAsia="es-CL" w:bidi="es-ES"/>
              </w:rPr>
            </w:pPr>
            <w:r w:rsidRPr="00C45AA7">
              <w:rPr>
                <w:rFonts w:ascii="Arial" w:eastAsia="Times New Roman" w:hAnsi="Arial" w:cs="Arial"/>
                <w:b/>
                <w:bCs/>
                <w:sz w:val="24"/>
                <w:szCs w:val="24"/>
                <w:lang w:val="es-ES" w:eastAsia="es-CL" w:bidi="es-ES"/>
              </w:rPr>
              <w:t>% POR ITEM</w:t>
            </w:r>
          </w:p>
        </w:tc>
      </w:tr>
      <w:tr w:rsidR="00C45AA7" w:rsidRPr="00C45AA7" w:rsidTr="00FB5040">
        <w:trPr>
          <w:trHeight w:val="227"/>
        </w:trPr>
        <w:tc>
          <w:tcPr>
            <w:tcW w:w="2143" w:type="dxa"/>
            <w:tcBorders>
              <w:top w:val="single" w:sz="4" w:space="0" w:color="auto"/>
              <w:left w:val="single" w:sz="4" w:space="0" w:color="auto"/>
              <w:bottom w:val="single" w:sz="4" w:space="0" w:color="auto"/>
              <w:right w:val="single" w:sz="4" w:space="0" w:color="auto"/>
            </w:tcBorders>
            <w:shd w:val="clear" w:color="auto" w:fill="FFFFFF" w:themeFill="background1"/>
          </w:tcPr>
          <w:p w:rsidR="00C45AA7" w:rsidRPr="00C45AA7" w:rsidRDefault="00C45AA7" w:rsidP="00C45AA7">
            <w:pPr>
              <w:spacing w:after="0"/>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 xml:space="preserve">I </w:t>
            </w:r>
            <w:proofErr w:type="spellStart"/>
            <w:r>
              <w:rPr>
                <w:rFonts w:ascii="Arial" w:eastAsia="Times New Roman" w:hAnsi="Arial" w:cs="Arial"/>
                <w:bCs/>
                <w:sz w:val="24"/>
                <w:szCs w:val="24"/>
                <w:lang w:val="es-ES" w:eastAsia="es-CL" w:bidi="es-ES"/>
              </w:rPr>
              <w:t>Analisis</w:t>
            </w:r>
            <w:proofErr w:type="spellEnd"/>
            <w:r>
              <w:rPr>
                <w:rFonts w:ascii="Arial" w:eastAsia="Times New Roman" w:hAnsi="Arial" w:cs="Arial"/>
                <w:bCs/>
                <w:sz w:val="24"/>
                <w:szCs w:val="24"/>
                <w:lang w:val="es-ES" w:eastAsia="es-CL" w:bidi="es-ES"/>
              </w:rPr>
              <w:t xml:space="preserve"> de personajes</w:t>
            </w:r>
          </w:p>
        </w:tc>
        <w:tc>
          <w:tcPr>
            <w:tcW w:w="2231" w:type="dxa"/>
            <w:tcBorders>
              <w:top w:val="single" w:sz="4" w:space="0" w:color="auto"/>
              <w:left w:val="single" w:sz="4" w:space="0" w:color="auto"/>
              <w:bottom w:val="single" w:sz="4" w:space="0" w:color="auto"/>
              <w:right w:val="single" w:sz="4" w:space="0" w:color="auto"/>
            </w:tcBorders>
            <w:shd w:val="clear" w:color="auto" w:fill="FFFFFF" w:themeFill="background1"/>
          </w:tcPr>
          <w:p w:rsidR="00C45AA7" w:rsidRPr="00C45AA7" w:rsidRDefault="00C45AA7" w:rsidP="00C45AA7">
            <w:pPr>
              <w:spacing w:after="0"/>
              <w:jc w:val="center"/>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3</w:t>
            </w:r>
          </w:p>
        </w:tc>
        <w:tc>
          <w:tcPr>
            <w:tcW w:w="2365" w:type="dxa"/>
            <w:tcBorders>
              <w:top w:val="single" w:sz="4" w:space="0" w:color="auto"/>
              <w:left w:val="single" w:sz="4" w:space="0" w:color="auto"/>
              <w:bottom w:val="single" w:sz="4" w:space="0" w:color="auto"/>
              <w:right w:val="single" w:sz="4" w:space="0" w:color="auto"/>
            </w:tcBorders>
            <w:shd w:val="clear" w:color="auto" w:fill="FFFFFF" w:themeFill="background1"/>
          </w:tcPr>
          <w:p w:rsidR="00C45AA7" w:rsidRPr="00C45AA7" w:rsidRDefault="00C45AA7" w:rsidP="00C45AA7">
            <w:pPr>
              <w:spacing w:after="0"/>
              <w:jc w:val="center"/>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 xml:space="preserve">12 </w:t>
            </w:r>
            <w:proofErr w:type="spellStart"/>
            <w:r>
              <w:rPr>
                <w:rFonts w:ascii="Arial" w:eastAsia="Times New Roman" w:hAnsi="Arial" w:cs="Arial"/>
                <w:bCs/>
                <w:sz w:val="24"/>
                <w:szCs w:val="24"/>
                <w:lang w:val="es-ES" w:eastAsia="es-CL" w:bidi="es-ES"/>
              </w:rPr>
              <w:t>pts</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tcPr>
          <w:p w:rsidR="00C45AA7" w:rsidRPr="00C45AA7" w:rsidRDefault="00C45AA7" w:rsidP="00C45AA7">
            <w:pPr>
              <w:spacing w:after="0"/>
              <w:jc w:val="center"/>
              <w:rPr>
                <w:rFonts w:ascii="Arial" w:eastAsia="Times New Roman" w:hAnsi="Arial" w:cs="Arial"/>
                <w:bCs/>
                <w:sz w:val="24"/>
                <w:szCs w:val="24"/>
                <w:lang w:val="es-ES" w:eastAsia="es-CL" w:bidi="es-ES"/>
              </w:rPr>
            </w:pPr>
            <w:r w:rsidRPr="00C45AA7">
              <w:rPr>
                <w:rFonts w:ascii="Arial" w:eastAsia="Times New Roman" w:hAnsi="Arial" w:cs="Arial"/>
                <w:bCs/>
                <w:sz w:val="24"/>
                <w:szCs w:val="24"/>
                <w:lang w:val="es-ES" w:eastAsia="es-CL" w:bidi="es-ES"/>
              </w:rPr>
              <w:t>100%</w:t>
            </w:r>
          </w:p>
        </w:tc>
      </w:tr>
      <w:tr w:rsidR="00C45AA7" w:rsidRPr="00C45AA7" w:rsidTr="00FB5040">
        <w:trPr>
          <w:trHeight w:val="227"/>
        </w:trPr>
        <w:tc>
          <w:tcPr>
            <w:tcW w:w="2143" w:type="dxa"/>
            <w:tcBorders>
              <w:top w:val="single" w:sz="4" w:space="0" w:color="auto"/>
              <w:left w:val="single" w:sz="4" w:space="0" w:color="auto"/>
              <w:bottom w:val="single" w:sz="4" w:space="0" w:color="auto"/>
              <w:right w:val="single" w:sz="4" w:space="0" w:color="auto"/>
            </w:tcBorders>
          </w:tcPr>
          <w:p w:rsidR="00C45AA7" w:rsidRPr="00C45AA7" w:rsidRDefault="00C45AA7" w:rsidP="00C45AA7">
            <w:pPr>
              <w:spacing w:after="0"/>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Comprensión lectora</w:t>
            </w:r>
          </w:p>
        </w:tc>
        <w:tc>
          <w:tcPr>
            <w:tcW w:w="2231" w:type="dxa"/>
            <w:tcBorders>
              <w:top w:val="single" w:sz="4" w:space="0" w:color="auto"/>
              <w:left w:val="single" w:sz="4" w:space="0" w:color="auto"/>
              <w:bottom w:val="single" w:sz="4" w:space="0" w:color="auto"/>
              <w:right w:val="single" w:sz="4" w:space="0" w:color="auto"/>
            </w:tcBorders>
          </w:tcPr>
          <w:p w:rsidR="00C45AA7" w:rsidRPr="00C45AA7" w:rsidRDefault="00630342" w:rsidP="00C45AA7">
            <w:pPr>
              <w:spacing w:after="0"/>
              <w:jc w:val="center"/>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10</w:t>
            </w:r>
          </w:p>
        </w:tc>
        <w:tc>
          <w:tcPr>
            <w:tcW w:w="2365" w:type="dxa"/>
            <w:tcBorders>
              <w:top w:val="single" w:sz="4" w:space="0" w:color="auto"/>
              <w:left w:val="single" w:sz="4" w:space="0" w:color="auto"/>
              <w:bottom w:val="single" w:sz="4" w:space="0" w:color="auto"/>
              <w:right w:val="single" w:sz="4" w:space="0" w:color="auto"/>
            </w:tcBorders>
          </w:tcPr>
          <w:p w:rsidR="00C45AA7" w:rsidRPr="00C45AA7" w:rsidRDefault="00C45AA7" w:rsidP="00C45AA7">
            <w:pPr>
              <w:spacing w:after="0"/>
              <w:jc w:val="center"/>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 xml:space="preserve">10 </w:t>
            </w:r>
            <w:proofErr w:type="spellStart"/>
            <w:r>
              <w:rPr>
                <w:rFonts w:ascii="Arial" w:eastAsia="Times New Roman" w:hAnsi="Arial" w:cs="Arial"/>
                <w:bCs/>
                <w:sz w:val="24"/>
                <w:szCs w:val="24"/>
                <w:lang w:val="es-ES" w:eastAsia="es-CL" w:bidi="es-ES"/>
              </w:rPr>
              <w:t>pts</w:t>
            </w:r>
            <w:proofErr w:type="spellEnd"/>
          </w:p>
        </w:tc>
        <w:tc>
          <w:tcPr>
            <w:tcW w:w="1602" w:type="dxa"/>
            <w:tcBorders>
              <w:top w:val="single" w:sz="4" w:space="0" w:color="auto"/>
              <w:left w:val="single" w:sz="4" w:space="0" w:color="auto"/>
              <w:bottom w:val="single" w:sz="4" w:space="0" w:color="auto"/>
              <w:right w:val="single" w:sz="4" w:space="0" w:color="auto"/>
            </w:tcBorders>
          </w:tcPr>
          <w:p w:rsidR="00C45AA7" w:rsidRPr="00C45AA7" w:rsidRDefault="00C45AA7" w:rsidP="00C45AA7">
            <w:pPr>
              <w:spacing w:after="0"/>
              <w:jc w:val="center"/>
              <w:rPr>
                <w:rFonts w:ascii="Arial" w:eastAsia="Times New Roman" w:hAnsi="Arial" w:cs="Arial"/>
                <w:bCs/>
                <w:sz w:val="24"/>
                <w:szCs w:val="24"/>
                <w:lang w:val="es-ES" w:eastAsia="es-CL" w:bidi="es-ES"/>
              </w:rPr>
            </w:pPr>
            <w:r w:rsidRPr="00C45AA7">
              <w:rPr>
                <w:rFonts w:ascii="Arial" w:eastAsia="Times New Roman" w:hAnsi="Arial" w:cs="Arial"/>
                <w:bCs/>
                <w:sz w:val="24"/>
                <w:szCs w:val="24"/>
                <w:lang w:val="es-ES" w:eastAsia="es-CL" w:bidi="es-ES"/>
              </w:rPr>
              <w:t>100%</w:t>
            </w:r>
          </w:p>
        </w:tc>
      </w:tr>
      <w:tr w:rsidR="00C45AA7" w:rsidRPr="00C45AA7" w:rsidTr="00FB5040">
        <w:trPr>
          <w:trHeight w:val="212"/>
        </w:trPr>
        <w:tc>
          <w:tcPr>
            <w:tcW w:w="21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45AA7" w:rsidRPr="00C45AA7" w:rsidRDefault="00C45AA7" w:rsidP="00C45AA7">
            <w:pPr>
              <w:spacing w:after="0"/>
              <w:rPr>
                <w:rFonts w:ascii="Arial" w:eastAsia="Times New Roman" w:hAnsi="Arial" w:cs="Arial"/>
                <w:bCs/>
                <w:sz w:val="24"/>
                <w:szCs w:val="24"/>
                <w:lang w:val="es-ES" w:eastAsia="es-CL" w:bidi="es-ES"/>
              </w:rPr>
            </w:pPr>
            <w:r w:rsidRPr="00C45AA7">
              <w:rPr>
                <w:rFonts w:ascii="Arial" w:eastAsia="Times New Roman" w:hAnsi="Arial" w:cs="Arial"/>
                <w:bCs/>
                <w:sz w:val="24"/>
                <w:szCs w:val="24"/>
                <w:lang w:val="es-ES" w:eastAsia="es-CL" w:bidi="es-ES"/>
              </w:rPr>
              <w:t>TOTAL</w:t>
            </w:r>
          </w:p>
        </w:tc>
        <w:tc>
          <w:tcPr>
            <w:tcW w:w="22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45AA7" w:rsidRPr="00C45AA7" w:rsidRDefault="00C45AA7" w:rsidP="00C45AA7">
            <w:pPr>
              <w:spacing w:after="0"/>
              <w:jc w:val="center"/>
              <w:rPr>
                <w:rFonts w:ascii="Arial" w:eastAsia="Times New Roman" w:hAnsi="Arial" w:cs="Arial"/>
                <w:bCs/>
                <w:sz w:val="24"/>
                <w:szCs w:val="24"/>
                <w:lang w:val="es-ES" w:eastAsia="es-CL" w:bidi="es-ES"/>
              </w:rPr>
            </w:pPr>
            <w:r w:rsidRPr="00C45AA7">
              <w:rPr>
                <w:rFonts w:ascii="Arial" w:eastAsia="Times New Roman" w:hAnsi="Arial" w:cs="Arial"/>
                <w:bCs/>
                <w:sz w:val="24"/>
                <w:szCs w:val="24"/>
                <w:lang w:val="es-ES" w:eastAsia="es-CL" w:bidi="es-ES"/>
              </w:rPr>
              <w:t>13</w:t>
            </w:r>
          </w:p>
        </w:tc>
        <w:tc>
          <w:tcPr>
            <w:tcW w:w="23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45AA7" w:rsidRPr="00C45AA7" w:rsidRDefault="00C45AA7" w:rsidP="00C45AA7">
            <w:pPr>
              <w:spacing w:after="0"/>
              <w:jc w:val="center"/>
              <w:rPr>
                <w:rFonts w:ascii="Arial" w:eastAsia="Times New Roman" w:hAnsi="Arial" w:cs="Arial"/>
                <w:bCs/>
                <w:sz w:val="24"/>
                <w:szCs w:val="24"/>
                <w:lang w:val="es-ES" w:eastAsia="es-CL" w:bidi="es-ES"/>
              </w:rPr>
            </w:pPr>
            <w:r>
              <w:rPr>
                <w:rFonts w:ascii="Arial" w:eastAsia="Times New Roman" w:hAnsi="Arial" w:cs="Arial"/>
                <w:bCs/>
                <w:sz w:val="24"/>
                <w:szCs w:val="24"/>
                <w:lang w:val="es-ES" w:eastAsia="es-CL" w:bidi="es-ES"/>
              </w:rPr>
              <w:t>2</w:t>
            </w:r>
            <w:r w:rsidRPr="00C45AA7">
              <w:rPr>
                <w:rFonts w:ascii="Arial" w:eastAsia="Times New Roman" w:hAnsi="Arial" w:cs="Arial"/>
                <w:bCs/>
                <w:sz w:val="24"/>
                <w:szCs w:val="24"/>
                <w:lang w:val="es-ES" w:eastAsia="es-CL" w:bidi="es-ES"/>
              </w:rPr>
              <w:t>2</w:t>
            </w:r>
          </w:p>
        </w:tc>
        <w:tc>
          <w:tcPr>
            <w:tcW w:w="16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45AA7" w:rsidRPr="00C45AA7" w:rsidRDefault="00C45AA7" w:rsidP="00C45AA7">
            <w:pPr>
              <w:spacing w:after="0"/>
              <w:jc w:val="center"/>
              <w:rPr>
                <w:rFonts w:ascii="Arial" w:eastAsia="Times New Roman" w:hAnsi="Arial" w:cs="Arial"/>
                <w:bCs/>
                <w:sz w:val="24"/>
                <w:szCs w:val="24"/>
                <w:lang w:val="es-ES" w:eastAsia="es-CL" w:bidi="es-ES"/>
              </w:rPr>
            </w:pPr>
            <w:r w:rsidRPr="00C45AA7">
              <w:rPr>
                <w:rFonts w:ascii="Arial" w:eastAsia="Times New Roman" w:hAnsi="Arial" w:cs="Arial"/>
                <w:bCs/>
                <w:sz w:val="24"/>
                <w:szCs w:val="24"/>
                <w:lang w:val="es-ES" w:eastAsia="es-CL" w:bidi="es-ES"/>
              </w:rPr>
              <w:t>100%</w:t>
            </w:r>
          </w:p>
        </w:tc>
      </w:tr>
    </w:tbl>
    <w:p w:rsidR="00C45AA7" w:rsidRPr="00C45AA7" w:rsidRDefault="00C45AA7" w:rsidP="00C45AA7">
      <w:pPr>
        <w:spacing w:after="0"/>
        <w:rPr>
          <w:rFonts w:ascii="Arial" w:eastAsia="Times New Roman" w:hAnsi="Arial" w:cs="Arial"/>
          <w:bCs/>
          <w:sz w:val="24"/>
          <w:szCs w:val="24"/>
          <w:lang w:val="es-ES" w:eastAsia="es-CL" w:bidi="es-ES"/>
        </w:rPr>
      </w:pPr>
    </w:p>
    <w:tbl>
      <w:tblPr>
        <w:tblStyle w:val="Tablaconcuadrcula"/>
        <w:tblW w:w="0" w:type="auto"/>
        <w:tblLayout w:type="fixed"/>
        <w:tblLook w:val="04A0" w:firstRow="1" w:lastRow="0" w:firstColumn="1" w:lastColumn="0" w:noHBand="0" w:noVBand="1"/>
      </w:tblPr>
      <w:tblGrid>
        <w:gridCol w:w="4644"/>
        <w:gridCol w:w="709"/>
        <w:gridCol w:w="1843"/>
        <w:gridCol w:w="567"/>
        <w:gridCol w:w="882"/>
      </w:tblGrid>
      <w:tr w:rsidR="00C45AA7" w:rsidRPr="00C45AA7" w:rsidTr="00C45AA7">
        <w:tc>
          <w:tcPr>
            <w:tcW w:w="4644" w:type="dxa"/>
          </w:tcPr>
          <w:p w:rsidR="00C45AA7" w:rsidRPr="00C45AA7" w:rsidRDefault="00C45AA7" w:rsidP="00C45AA7">
            <w:pPr>
              <w:spacing w:line="276" w:lineRule="auto"/>
              <w:rPr>
                <w:rFonts w:ascii="Arial" w:eastAsia="Times New Roman" w:hAnsi="Arial" w:cs="Arial"/>
                <w:b/>
                <w:bCs/>
                <w:szCs w:val="24"/>
                <w:lang w:eastAsia="es-CL" w:bidi="es-ES"/>
              </w:rPr>
            </w:pPr>
            <w:r w:rsidRPr="00C45AA7">
              <w:rPr>
                <w:rFonts w:ascii="Arial" w:eastAsia="Times New Roman" w:hAnsi="Arial" w:cs="Arial"/>
                <w:b/>
                <w:bCs/>
                <w:szCs w:val="24"/>
                <w:lang w:eastAsia="es-CL" w:bidi="es-ES"/>
              </w:rPr>
              <w:t>Objetivo de aprendizaje</w:t>
            </w:r>
          </w:p>
        </w:tc>
        <w:tc>
          <w:tcPr>
            <w:tcW w:w="709" w:type="dxa"/>
          </w:tcPr>
          <w:p w:rsidR="00C45AA7" w:rsidRPr="00C45AA7" w:rsidRDefault="00C45AA7" w:rsidP="00C45AA7">
            <w:pPr>
              <w:spacing w:line="276" w:lineRule="auto"/>
              <w:rPr>
                <w:rFonts w:ascii="Arial" w:eastAsia="Times New Roman" w:hAnsi="Arial" w:cs="Arial"/>
                <w:b/>
                <w:bCs/>
                <w:szCs w:val="24"/>
                <w:lang w:eastAsia="es-CL" w:bidi="es-ES"/>
              </w:rPr>
            </w:pPr>
            <w:proofErr w:type="spellStart"/>
            <w:r w:rsidRPr="00C45AA7">
              <w:rPr>
                <w:rFonts w:ascii="Arial" w:eastAsia="Times New Roman" w:hAnsi="Arial" w:cs="Arial"/>
                <w:b/>
                <w:bCs/>
                <w:szCs w:val="24"/>
                <w:lang w:eastAsia="es-CL" w:bidi="es-ES"/>
              </w:rPr>
              <w:t>item</w:t>
            </w:r>
            <w:proofErr w:type="spellEnd"/>
          </w:p>
        </w:tc>
        <w:tc>
          <w:tcPr>
            <w:tcW w:w="1843" w:type="dxa"/>
          </w:tcPr>
          <w:p w:rsidR="00C45AA7" w:rsidRPr="00C45AA7" w:rsidRDefault="00C45AA7" w:rsidP="00C45AA7">
            <w:pPr>
              <w:spacing w:line="276" w:lineRule="auto"/>
              <w:rPr>
                <w:rFonts w:ascii="Arial" w:eastAsia="Times New Roman" w:hAnsi="Arial" w:cs="Arial"/>
                <w:b/>
                <w:bCs/>
                <w:szCs w:val="24"/>
                <w:lang w:eastAsia="es-CL" w:bidi="es-ES"/>
              </w:rPr>
            </w:pPr>
            <w:r w:rsidRPr="00C45AA7">
              <w:rPr>
                <w:rFonts w:ascii="Arial" w:eastAsia="Times New Roman" w:hAnsi="Arial" w:cs="Arial"/>
                <w:b/>
                <w:bCs/>
                <w:szCs w:val="24"/>
                <w:lang w:eastAsia="es-CL" w:bidi="es-ES"/>
              </w:rPr>
              <w:t>habilidad</w:t>
            </w:r>
          </w:p>
        </w:tc>
        <w:tc>
          <w:tcPr>
            <w:tcW w:w="567" w:type="dxa"/>
          </w:tcPr>
          <w:p w:rsidR="00C45AA7" w:rsidRPr="00C45AA7" w:rsidRDefault="00C45AA7" w:rsidP="00C45AA7">
            <w:pPr>
              <w:spacing w:line="276" w:lineRule="auto"/>
              <w:rPr>
                <w:rFonts w:ascii="Arial" w:eastAsia="Times New Roman" w:hAnsi="Arial" w:cs="Arial"/>
                <w:b/>
                <w:bCs/>
                <w:szCs w:val="24"/>
                <w:lang w:eastAsia="es-CL" w:bidi="es-ES"/>
              </w:rPr>
            </w:pPr>
            <w:bookmarkStart w:id="0" w:name="_GoBack"/>
            <w:bookmarkEnd w:id="0"/>
          </w:p>
        </w:tc>
        <w:tc>
          <w:tcPr>
            <w:tcW w:w="882" w:type="dxa"/>
          </w:tcPr>
          <w:p w:rsidR="00C45AA7" w:rsidRPr="00C45AA7" w:rsidRDefault="00C45AA7" w:rsidP="00C45AA7">
            <w:pPr>
              <w:spacing w:line="276" w:lineRule="auto"/>
              <w:rPr>
                <w:rFonts w:ascii="Arial" w:eastAsia="Times New Roman" w:hAnsi="Arial" w:cs="Arial"/>
                <w:b/>
                <w:bCs/>
                <w:szCs w:val="24"/>
                <w:lang w:eastAsia="es-CL" w:bidi="es-ES"/>
              </w:rPr>
            </w:pPr>
          </w:p>
        </w:tc>
      </w:tr>
      <w:tr w:rsidR="00C45AA7" w:rsidRPr="00C45AA7" w:rsidTr="00C45AA7">
        <w:tc>
          <w:tcPr>
            <w:tcW w:w="4644" w:type="dxa"/>
          </w:tcPr>
          <w:p w:rsidR="00C45AA7" w:rsidRPr="00630342" w:rsidRDefault="00C45AA7" w:rsidP="00C45AA7">
            <w:pPr>
              <w:spacing w:line="276" w:lineRule="auto"/>
              <w:rPr>
                <w:rFonts w:ascii="Arial" w:eastAsia="Times New Roman" w:hAnsi="Arial" w:cs="Arial"/>
                <w:bCs/>
                <w:sz w:val="20"/>
                <w:szCs w:val="20"/>
                <w:lang w:eastAsia="es-CL" w:bidi="es-ES"/>
              </w:rPr>
            </w:pPr>
            <w:r w:rsidRPr="00630342">
              <w:rPr>
                <w:rFonts w:ascii="Arial" w:hAnsi="Arial" w:cs="Arial"/>
                <w:b/>
                <w:bCs/>
                <w:color w:val="000000"/>
                <w:sz w:val="20"/>
                <w:szCs w:val="20"/>
                <w:shd w:val="clear" w:color="auto" w:fill="FFFFFF"/>
              </w:rPr>
              <w:t>OA1 -</w:t>
            </w:r>
            <w:r w:rsidRPr="00630342">
              <w:rPr>
                <w:rFonts w:ascii="Arial" w:hAnsi="Arial" w:cs="Arial"/>
                <w:color w:val="000000"/>
                <w:sz w:val="20"/>
                <w:szCs w:val="20"/>
                <w:shd w:val="clear" w:color="auto" w:fill="FFFFFF"/>
              </w:rPr>
              <w:t>Leer habitualmente para aprender y recrearse, y seleccionar textos de acuerdo con sus preferencias y propósitos.</w:t>
            </w:r>
          </w:p>
        </w:tc>
        <w:tc>
          <w:tcPr>
            <w:tcW w:w="709" w:type="dxa"/>
          </w:tcPr>
          <w:p w:rsidR="00C45AA7" w:rsidRPr="00C45AA7" w:rsidRDefault="00630342" w:rsidP="00C45AA7">
            <w:pPr>
              <w:spacing w:line="276" w:lineRule="auto"/>
              <w:rPr>
                <w:rFonts w:ascii="Arial" w:eastAsia="Times New Roman" w:hAnsi="Arial" w:cs="Arial"/>
                <w:bCs/>
                <w:sz w:val="24"/>
                <w:szCs w:val="24"/>
                <w:lang w:eastAsia="es-CL" w:bidi="es-ES"/>
              </w:rPr>
            </w:pPr>
            <w:r>
              <w:rPr>
                <w:rFonts w:ascii="Arial" w:eastAsia="Times New Roman" w:hAnsi="Arial" w:cs="Arial"/>
                <w:bCs/>
                <w:sz w:val="24"/>
                <w:szCs w:val="24"/>
                <w:lang w:eastAsia="es-CL" w:bidi="es-ES"/>
              </w:rPr>
              <w:t>I</w:t>
            </w:r>
          </w:p>
        </w:tc>
        <w:tc>
          <w:tcPr>
            <w:tcW w:w="1843" w:type="dxa"/>
          </w:tcPr>
          <w:p w:rsidR="00C45AA7" w:rsidRDefault="00630342" w:rsidP="00630342">
            <w:pPr>
              <w:rPr>
                <w:rFonts w:ascii="Arial" w:eastAsia="Times New Roman" w:hAnsi="Arial" w:cs="Arial"/>
                <w:bCs/>
                <w:sz w:val="20"/>
                <w:szCs w:val="20"/>
                <w:lang w:eastAsia="es-CL" w:bidi="es-ES"/>
              </w:rPr>
            </w:pPr>
            <w:r w:rsidRPr="00630342">
              <w:rPr>
                <w:rFonts w:ascii="Arial" w:eastAsia="Times New Roman" w:hAnsi="Arial" w:cs="Arial"/>
                <w:bCs/>
                <w:sz w:val="20"/>
                <w:szCs w:val="20"/>
                <w:lang w:eastAsia="es-CL" w:bidi="es-ES"/>
              </w:rPr>
              <w:t>-Analizar</w:t>
            </w:r>
            <w:r>
              <w:rPr>
                <w:rFonts w:ascii="Arial" w:eastAsia="Times New Roman" w:hAnsi="Arial" w:cs="Arial"/>
                <w:bCs/>
                <w:sz w:val="20"/>
                <w:szCs w:val="20"/>
                <w:lang w:eastAsia="es-CL" w:bidi="es-ES"/>
              </w:rPr>
              <w:t xml:space="preserve"> obras narrativas </w:t>
            </w:r>
          </w:p>
          <w:p w:rsidR="00630342" w:rsidRPr="00630342" w:rsidRDefault="00630342" w:rsidP="00630342">
            <w:pPr>
              <w:rPr>
                <w:rFonts w:ascii="Arial" w:eastAsia="Times New Roman" w:hAnsi="Arial" w:cs="Arial"/>
                <w:bCs/>
                <w:sz w:val="20"/>
                <w:szCs w:val="20"/>
                <w:lang w:eastAsia="es-CL" w:bidi="es-ES"/>
              </w:rPr>
            </w:pPr>
          </w:p>
          <w:p w:rsidR="00630342" w:rsidRPr="00630342" w:rsidRDefault="00630342" w:rsidP="00C45AA7">
            <w:pPr>
              <w:spacing w:line="276" w:lineRule="auto"/>
              <w:rPr>
                <w:rFonts w:ascii="Arial" w:eastAsia="Times New Roman" w:hAnsi="Arial" w:cs="Arial"/>
                <w:bCs/>
                <w:sz w:val="20"/>
                <w:szCs w:val="20"/>
                <w:lang w:eastAsia="es-CL" w:bidi="es-ES"/>
              </w:rPr>
            </w:pPr>
            <w:r w:rsidRPr="00630342">
              <w:rPr>
                <w:rFonts w:ascii="Arial" w:eastAsia="Times New Roman" w:hAnsi="Arial" w:cs="Arial"/>
                <w:bCs/>
                <w:sz w:val="20"/>
                <w:szCs w:val="20"/>
                <w:lang w:eastAsia="es-CL" w:bidi="es-ES"/>
              </w:rPr>
              <w:t>- Extraer información implícita</w:t>
            </w:r>
          </w:p>
        </w:tc>
        <w:tc>
          <w:tcPr>
            <w:tcW w:w="567" w:type="dxa"/>
            <w:vMerge w:val="restart"/>
          </w:tcPr>
          <w:p w:rsidR="00C45AA7" w:rsidRPr="00C45AA7" w:rsidRDefault="00C45AA7" w:rsidP="00C45AA7">
            <w:pPr>
              <w:spacing w:line="276" w:lineRule="auto"/>
              <w:rPr>
                <w:rFonts w:ascii="Arial" w:eastAsia="Times New Roman" w:hAnsi="Arial" w:cs="Arial"/>
                <w:b/>
                <w:bCs/>
                <w:sz w:val="24"/>
                <w:szCs w:val="24"/>
                <w:lang w:eastAsia="es-CL" w:bidi="es-ES"/>
              </w:rPr>
            </w:pPr>
          </w:p>
        </w:tc>
        <w:tc>
          <w:tcPr>
            <w:tcW w:w="882" w:type="dxa"/>
            <w:vMerge w:val="restart"/>
          </w:tcPr>
          <w:p w:rsidR="00C45AA7" w:rsidRPr="00C45AA7" w:rsidRDefault="00C45AA7" w:rsidP="00C45AA7">
            <w:pPr>
              <w:spacing w:line="276" w:lineRule="auto"/>
              <w:rPr>
                <w:rFonts w:ascii="Arial" w:eastAsia="Times New Roman" w:hAnsi="Arial" w:cs="Arial"/>
                <w:b/>
                <w:bCs/>
                <w:sz w:val="24"/>
                <w:szCs w:val="24"/>
                <w:lang w:eastAsia="es-CL" w:bidi="es-ES"/>
              </w:rPr>
            </w:pPr>
          </w:p>
        </w:tc>
      </w:tr>
      <w:tr w:rsidR="00C45AA7" w:rsidRPr="00C45AA7" w:rsidTr="00C45AA7">
        <w:tc>
          <w:tcPr>
            <w:tcW w:w="4644" w:type="dxa"/>
          </w:tcPr>
          <w:p w:rsidR="00C45AA7" w:rsidRPr="00630342" w:rsidRDefault="00C45AA7" w:rsidP="00C45AA7">
            <w:pPr>
              <w:spacing w:line="276" w:lineRule="auto"/>
              <w:rPr>
                <w:rFonts w:ascii="Arial" w:eastAsia="Times New Roman" w:hAnsi="Arial" w:cs="Arial"/>
                <w:bCs/>
                <w:sz w:val="20"/>
                <w:szCs w:val="20"/>
                <w:lang w:eastAsia="es-CL" w:bidi="es-ES"/>
              </w:rPr>
            </w:pPr>
            <w:r w:rsidRPr="00630342">
              <w:rPr>
                <w:rFonts w:ascii="Arial" w:hAnsi="Arial" w:cs="Arial"/>
                <w:b/>
                <w:bCs/>
                <w:color w:val="000000"/>
                <w:sz w:val="20"/>
                <w:szCs w:val="20"/>
                <w:shd w:val="clear" w:color="auto" w:fill="FFFFFF"/>
              </w:rPr>
              <w:t>OA3 -</w:t>
            </w:r>
            <w:r w:rsidRPr="00630342">
              <w:rPr>
                <w:rFonts w:ascii="Arial" w:hAnsi="Arial" w:cs="Arial"/>
                <w:color w:val="000000"/>
                <w:sz w:val="20"/>
                <w:szCs w:val="20"/>
                <w:shd w:val="clear" w:color="auto" w:fill="FFFFFF"/>
              </w:rPr>
              <w:t>Analizar las narraciones leídas para enriquecer su comprensión, considerando, cuando sea pertinente: El o los conflictos de la historia.</w:t>
            </w:r>
            <w:r w:rsidRPr="00630342">
              <w:rPr>
                <w:rFonts w:ascii="Arial" w:hAnsi="Arial" w:cs="Arial"/>
                <w:color w:val="000000"/>
                <w:sz w:val="20"/>
                <w:szCs w:val="20"/>
                <w:shd w:val="clear" w:color="auto" w:fill="FFFFFF"/>
              </w:rPr>
              <w:br/>
              <w:t>&gt; Un análisis de los personajes que considere su relación con otros personajes, qué dicen, qué se dice de ellos, sus acciones y motivaciones, sus convicciones y los dilemas que enfrentan. &gt; La relación de un fragmento de la obra con el total. &gt; Cómo influye en el relato la narración en primera o tercera persona. &gt; Personajes tipo (por ejemplo, el pícaro, el avaro, el seductor, la madrastra, etc.), símbolos y tópicos literarios presentes en el texto. &gt; Las creencias, prejuicios y estereotipos presentes en el relato, a la luz de la visión de mundo de la época en la que fue escrito y su conexión con el mundo actual.</w:t>
            </w:r>
          </w:p>
        </w:tc>
        <w:tc>
          <w:tcPr>
            <w:tcW w:w="709" w:type="dxa"/>
          </w:tcPr>
          <w:p w:rsidR="00C45AA7" w:rsidRDefault="00630342" w:rsidP="00C45AA7">
            <w:pPr>
              <w:spacing w:line="276" w:lineRule="auto"/>
              <w:rPr>
                <w:rFonts w:ascii="Arial" w:eastAsia="Times New Roman" w:hAnsi="Arial" w:cs="Arial"/>
                <w:bCs/>
                <w:sz w:val="24"/>
                <w:szCs w:val="24"/>
                <w:lang w:eastAsia="es-CL" w:bidi="es-ES"/>
              </w:rPr>
            </w:pPr>
            <w:r>
              <w:rPr>
                <w:rFonts w:ascii="Arial" w:eastAsia="Times New Roman" w:hAnsi="Arial" w:cs="Arial"/>
                <w:bCs/>
                <w:sz w:val="24"/>
                <w:szCs w:val="24"/>
                <w:lang w:eastAsia="es-CL" w:bidi="es-ES"/>
              </w:rPr>
              <w:t>I</w:t>
            </w:r>
          </w:p>
          <w:p w:rsidR="00630342" w:rsidRDefault="00630342" w:rsidP="00C45AA7">
            <w:pPr>
              <w:spacing w:line="276" w:lineRule="auto"/>
              <w:rPr>
                <w:rFonts w:ascii="Arial" w:eastAsia="Times New Roman" w:hAnsi="Arial" w:cs="Arial"/>
                <w:bCs/>
                <w:sz w:val="24"/>
                <w:szCs w:val="24"/>
                <w:lang w:eastAsia="es-CL" w:bidi="es-ES"/>
              </w:rPr>
            </w:pPr>
          </w:p>
          <w:p w:rsidR="00630342" w:rsidRDefault="00630342" w:rsidP="00C45AA7">
            <w:pPr>
              <w:spacing w:line="276" w:lineRule="auto"/>
              <w:rPr>
                <w:rFonts w:ascii="Arial" w:eastAsia="Times New Roman" w:hAnsi="Arial" w:cs="Arial"/>
                <w:bCs/>
                <w:sz w:val="24"/>
                <w:szCs w:val="24"/>
                <w:lang w:eastAsia="es-CL" w:bidi="es-ES"/>
              </w:rPr>
            </w:pPr>
          </w:p>
          <w:p w:rsidR="00630342" w:rsidRPr="00C45AA7" w:rsidRDefault="00630342" w:rsidP="00C45AA7">
            <w:pPr>
              <w:spacing w:line="276" w:lineRule="auto"/>
              <w:rPr>
                <w:rFonts w:ascii="Arial" w:eastAsia="Times New Roman" w:hAnsi="Arial" w:cs="Arial"/>
                <w:bCs/>
                <w:sz w:val="24"/>
                <w:szCs w:val="24"/>
                <w:lang w:eastAsia="es-CL" w:bidi="es-ES"/>
              </w:rPr>
            </w:pPr>
            <w:r>
              <w:rPr>
                <w:rFonts w:ascii="Arial" w:eastAsia="Times New Roman" w:hAnsi="Arial" w:cs="Arial"/>
                <w:bCs/>
                <w:sz w:val="24"/>
                <w:szCs w:val="24"/>
                <w:lang w:eastAsia="es-CL" w:bidi="es-ES"/>
              </w:rPr>
              <w:t>II</w:t>
            </w:r>
          </w:p>
        </w:tc>
        <w:tc>
          <w:tcPr>
            <w:tcW w:w="1843" w:type="dxa"/>
          </w:tcPr>
          <w:p w:rsidR="00C45AA7" w:rsidRPr="00630342" w:rsidRDefault="00630342" w:rsidP="00C45AA7">
            <w:pPr>
              <w:spacing w:line="276" w:lineRule="auto"/>
              <w:rPr>
                <w:rFonts w:ascii="Arial" w:eastAsia="Times New Roman" w:hAnsi="Arial" w:cs="Arial"/>
                <w:bCs/>
                <w:sz w:val="20"/>
                <w:szCs w:val="20"/>
                <w:lang w:eastAsia="es-CL" w:bidi="es-ES"/>
              </w:rPr>
            </w:pPr>
            <w:r w:rsidRPr="00630342">
              <w:rPr>
                <w:rFonts w:ascii="Arial" w:eastAsia="Times New Roman" w:hAnsi="Arial" w:cs="Arial"/>
                <w:bCs/>
                <w:sz w:val="20"/>
                <w:szCs w:val="20"/>
                <w:lang w:eastAsia="es-CL" w:bidi="es-ES"/>
              </w:rPr>
              <w:t xml:space="preserve">- Extraer información explicita </w:t>
            </w:r>
          </w:p>
          <w:p w:rsidR="00630342" w:rsidRPr="00630342" w:rsidRDefault="00630342" w:rsidP="00C45AA7">
            <w:pPr>
              <w:spacing w:line="276" w:lineRule="auto"/>
              <w:rPr>
                <w:rFonts w:ascii="Arial" w:eastAsia="Times New Roman" w:hAnsi="Arial" w:cs="Arial"/>
                <w:bCs/>
                <w:sz w:val="20"/>
                <w:szCs w:val="20"/>
                <w:lang w:eastAsia="es-CL" w:bidi="es-ES"/>
              </w:rPr>
            </w:pPr>
            <w:r w:rsidRPr="00630342">
              <w:rPr>
                <w:rFonts w:ascii="Arial" w:eastAsia="Times New Roman" w:hAnsi="Arial" w:cs="Arial"/>
                <w:bCs/>
                <w:sz w:val="20"/>
                <w:szCs w:val="20"/>
                <w:lang w:eastAsia="es-CL" w:bidi="es-ES"/>
              </w:rPr>
              <w:t xml:space="preserve">- Inferir </w:t>
            </w:r>
          </w:p>
          <w:p w:rsidR="00630342" w:rsidRPr="00630342" w:rsidRDefault="00630342" w:rsidP="00C45AA7">
            <w:pPr>
              <w:spacing w:line="276" w:lineRule="auto"/>
              <w:rPr>
                <w:rFonts w:ascii="Arial" w:eastAsia="Times New Roman" w:hAnsi="Arial" w:cs="Arial"/>
                <w:bCs/>
                <w:sz w:val="20"/>
                <w:szCs w:val="20"/>
                <w:lang w:eastAsia="es-CL" w:bidi="es-ES"/>
              </w:rPr>
            </w:pPr>
          </w:p>
        </w:tc>
        <w:tc>
          <w:tcPr>
            <w:tcW w:w="567" w:type="dxa"/>
            <w:vMerge/>
          </w:tcPr>
          <w:p w:rsidR="00C45AA7" w:rsidRPr="00C45AA7" w:rsidRDefault="00C45AA7" w:rsidP="00C45AA7">
            <w:pPr>
              <w:spacing w:line="276" w:lineRule="auto"/>
              <w:rPr>
                <w:rFonts w:ascii="Arial" w:eastAsia="Times New Roman" w:hAnsi="Arial" w:cs="Arial"/>
                <w:bCs/>
                <w:sz w:val="24"/>
                <w:szCs w:val="24"/>
                <w:lang w:eastAsia="es-CL" w:bidi="es-ES"/>
              </w:rPr>
            </w:pPr>
          </w:p>
        </w:tc>
        <w:tc>
          <w:tcPr>
            <w:tcW w:w="882" w:type="dxa"/>
            <w:vMerge/>
          </w:tcPr>
          <w:p w:rsidR="00C45AA7" w:rsidRPr="00C45AA7" w:rsidRDefault="00C45AA7" w:rsidP="00C45AA7">
            <w:pPr>
              <w:spacing w:line="276" w:lineRule="auto"/>
              <w:rPr>
                <w:rFonts w:ascii="Arial" w:eastAsia="Times New Roman" w:hAnsi="Arial" w:cs="Arial"/>
                <w:bCs/>
                <w:sz w:val="24"/>
                <w:szCs w:val="24"/>
                <w:lang w:eastAsia="es-CL" w:bidi="es-ES"/>
              </w:rPr>
            </w:pPr>
          </w:p>
        </w:tc>
      </w:tr>
    </w:tbl>
    <w:p w:rsidR="00C45AA7" w:rsidRPr="0030534B" w:rsidRDefault="00C45AA7">
      <w:pPr>
        <w:spacing w:after="0"/>
        <w:rPr>
          <w:rFonts w:ascii="Arial" w:eastAsia="Times New Roman" w:hAnsi="Arial" w:cs="Arial"/>
          <w:bCs/>
          <w:sz w:val="24"/>
          <w:szCs w:val="24"/>
          <w:lang w:eastAsia="es-CL" w:bidi="es-ES"/>
        </w:rPr>
      </w:pPr>
    </w:p>
    <w:sectPr w:rsidR="00C45AA7" w:rsidRPr="0030534B" w:rsidSect="00510D1C">
      <w:headerReference w:type="even" r:id="rId9"/>
      <w:headerReference w:type="default" r:id="rId10"/>
      <w:footerReference w:type="even" r:id="rId11"/>
      <w:footerReference w:type="default" r:id="rId12"/>
      <w:headerReference w:type="first" r:id="rId13"/>
      <w:footerReference w:type="first" r:id="rId14"/>
      <w:pgSz w:w="12474" w:h="16443" w:code="9"/>
      <w:pgMar w:top="1418" w:right="1701" w:bottom="18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24" w:rsidRDefault="004C6B24" w:rsidP="002D32B8">
      <w:pPr>
        <w:spacing w:after="0" w:line="240" w:lineRule="auto"/>
      </w:pPr>
      <w:r>
        <w:separator/>
      </w:r>
    </w:p>
  </w:endnote>
  <w:endnote w:type="continuationSeparator" w:id="0">
    <w:p w:rsidR="004C6B24" w:rsidRDefault="004C6B24" w:rsidP="002D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9A" w:rsidRDefault="008B1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DFF" w:rsidRPr="005C4DFF" w:rsidRDefault="005C4DFF" w:rsidP="005C4DFF">
    <w:pPr>
      <w:pStyle w:val="Piedepgina"/>
      <w:jc w:val="center"/>
      <w:rPr>
        <w:rFonts w:ascii="Arial" w:hAnsi="Arial" w:cs="Arial"/>
        <w:i/>
      </w:rPr>
    </w:pPr>
    <w:r w:rsidRPr="005C4DFF">
      <w:rPr>
        <w:rFonts w:ascii="Arial" w:hAnsi="Arial" w:cs="Arial"/>
        <w:i/>
      </w:rPr>
      <w:t>“La tolerancia consiste en  ver ciertas cosas con tu corazón  y no con tus ojos”</w:t>
    </w:r>
  </w:p>
  <w:p w:rsidR="008B149A" w:rsidRDefault="008B14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9A" w:rsidRDefault="008B1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24" w:rsidRDefault="004C6B24" w:rsidP="002D32B8">
      <w:pPr>
        <w:spacing w:after="0" w:line="240" w:lineRule="auto"/>
      </w:pPr>
      <w:r>
        <w:separator/>
      </w:r>
    </w:p>
  </w:footnote>
  <w:footnote w:type="continuationSeparator" w:id="0">
    <w:p w:rsidR="004C6B24" w:rsidRDefault="004C6B24" w:rsidP="002D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9A" w:rsidRDefault="008B14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4B" w:rsidRPr="002D32B8" w:rsidRDefault="0059494B" w:rsidP="002D32B8">
    <w:pPr>
      <w:pStyle w:val="Encabezado"/>
      <w:rPr>
        <w:b/>
        <w:bCs/>
        <w:sz w:val="20"/>
        <w:lang w:val="it-IT"/>
      </w:rPr>
    </w:pPr>
    <w:r w:rsidRPr="002D32B8">
      <w:rPr>
        <w:noProof/>
        <w:sz w:val="20"/>
        <w:lang w:eastAsia="es-CL"/>
      </w:rPr>
      <w:drawing>
        <wp:anchor distT="0" distB="0" distL="114300" distR="114300" simplePos="0" relativeHeight="251659264" behindDoc="1" locked="0" layoutInCell="1" allowOverlap="1" wp14:anchorId="0359CAAD" wp14:editId="26C10612">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2D32B8">
      <w:rPr>
        <w:sz w:val="20"/>
        <w:lang w:val="es-ES"/>
      </w:rPr>
      <w:t xml:space="preserve">                        COLEGIO MARIA REINA</w:t>
    </w:r>
  </w:p>
  <w:p w:rsidR="0059494B" w:rsidRPr="002D32B8" w:rsidRDefault="0059494B" w:rsidP="002D32B8">
    <w:pPr>
      <w:pStyle w:val="Encabezado"/>
      <w:rPr>
        <w:sz w:val="20"/>
        <w:lang w:val="it-IT"/>
      </w:rPr>
    </w:pPr>
    <w:r w:rsidRPr="002D32B8">
      <w:rPr>
        <w:sz w:val="20"/>
        <w:lang w:val="it-IT"/>
      </w:rPr>
      <w:t xml:space="preserve">                         PROFESORA: MELISSA VALAREZO</w:t>
    </w:r>
  </w:p>
  <w:p w:rsidR="0059494B" w:rsidRPr="002D32B8" w:rsidRDefault="0059494B" w:rsidP="002D32B8">
    <w:pPr>
      <w:pStyle w:val="Encabezado"/>
      <w:rPr>
        <w:sz w:val="20"/>
        <w:lang w:val="it-IT"/>
      </w:rPr>
    </w:pPr>
    <w:r w:rsidRPr="002D32B8">
      <w:rPr>
        <w:sz w:val="20"/>
        <w:lang w:val="it-IT"/>
      </w:rPr>
      <w:t xml:space="preserv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9A" w:rsidRDefault="008B1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34AD"/>
    <w:multiLevelType w:val="hybridMultilevel"/>
    <w:tmpl w:val="B3C2AA24"/>
    <w:lvl w:ilvl="0" w:tplc="9034917C">
      <w:start w:val="1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2AA1182"/>
    <w:multiLevelType w:val="hybridMultilevel"/>
    <w:tmpl w:val="3A90286A"/>
    <w:lvl w:ilvl="0" w:tplc="3522C2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4AA3F23"/>
    <w:multiLevelType w:val="hybridMultilevel"/>
    <w:tmpl w:val="4AC62520"/>
    <w:lvl w:ilvl="0" w:tplc="84FA01E6">
      <w:start w:val="1"/>
      <w:numFmt w:val="upperRoman"/>
      <w:lvlText w:val="%1."/>
      <w:lvlJc w:val="left"/>
      <w:pPr>
        <w:ind w:left="1080" w:hanging="72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900715D"/>
    <w:multiLevelType w:val="hybridMultilevel"/>
    <w:tmpl w:val="76B2ECF8"/>
    <w:lvl w:ilvl="0" w:tplc="3C7603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A89026E"/>
    <w:multiLevelType w:val="hybridMultilevel"/>
    <w:tmpl w:val="2E6AF6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B8"/>
    <w:rsid w:val="0000100C"/>
    <w:rsid w:val="000831E2"/>
    <w:rsid w:val="000A3B5F"/>
    <w:rsid w:val="000E25EF"/>
    <w:rsid w:val="00105E20"/>
    <w:rsid w:val="001238C3"/>
    <w:rsid w:val="00196446"/>
    <w:rsid w:val="001F788A"/>
    <w:rsid w:val="002210C0"/>
    <w:rsid w:val="00262BBF"/>
    <w:rsid w:val="002A0668"/>
    <w:rsid w:val="002D32B8"/>
    <w:rsid w:val="0030534B"/>
    <w:rsid w:val="00322C78"/>
    <w:rsid w:val="00396D39"/>
    <w:rsid w:val="003A4FA8"/>
    <w:rsid w:val="003D33A8"/>
    <w:rsid w:val="00492310"/>
    <w:rsid w:val="00496D9F"/>
    <w:rsid w:val="004C6B24"/>
    <w:rsid w:val="005003C9"/>
    <w:rsid w:val="00510D1C"/>
    <w:rsid w:val="0059494B"/>
    <w:rsid w:val="005C141F"/>
    <w:rsid w:val="005C1F87"/>
    <w:rsid w:val="005C4DFF"/>
    <w:rsid w:val="00602D37"/>
    <w:rsid w:val="0061282E"/>
    <w:rsid w:val="00630342"/>
    <w:rsid w:val="00654A2B"/>
    <w:rsid w:val="0079502B"/>
    <w:rsid w:val="008B149A"/>
    <w:rsid w:val="008D04EB"/>
    <w:rsid w:val="0098774A"/>
    <w:rsid w:val="00A232D4"/>
    <w:rsid w:val="00A33065"/>
    <w:rsid w:val="00AE6829"/>
    <w:rsid w:val="00B12253"/>
    <w:rsid w:val="00B7219C"/>
    <w:rsid w:val="00B835DB"/>
    <w:rsid w:val="00BE12A9"/>
    <w:rsid w:val="00C45AA7"/>
    <w:rsid w:val="00CE5B62"/>
    <w:rsid w:val="00D01587"/>
    <w:rsid w:val="00D66209"/>
    <w:rsid w:val="00D67065"/>
    <w:rsid w:val="00E26067"/>
    <w:rsid w:val="00E315B8"/>
    <w:rsid w:val="00E373D3"/>
    <w:rsid w:val="00EC0F0C"/>
    <w:rsid w:val="00F0269F"/>
    <w:rsid w:val="00F30C62"/>
    <w:rsid w:val="00FB66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83E75-B9B0-4845-9922-07B3E682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829"/>
    <w:pPr>
      <w:ind w:left="720"/>
      <w:contextualSpacing/>
    </w:pPr>
  </w:style>
  <w:style w:type="paragraph" w:styleId="Encabezado">
    <w:name w:val="header"/>
    <w:basedOn w:val="Normal"/>
    <w:link w:val="EncabezadoCar"/>
    <w:uiPriority w:val="99"/>
    <w:unhideWhenUsed/>
    <w:rsid w:val="002D32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2B8"/>
  </w:style>
  <w:style w:type="paragraph" w:styleId="Piedepgina">
    <w:name w:val="footer"/>
    <w:basedOn w:val="Normal"/>
    <w:link w:val="PiedepginaCar"/>
    <w:uiPriority w:val="99"/>
    <w:unhideWhenUsed/>
    <w:rsid w:val="002D32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2B8"/>
  </w:style>
  <w:style w:type="character" w:styleId="Textoennegrita">
    <w:name w:val="Strong"/>
    <w:basedOn w:val="Fuentedeprrafopredeter"/>
    <w:uiPriority w:val="22"/>
    <w:qFormat/>
    <w:rsid w:val="00EC0F0C"/>
    <w:rPr>
      <w:b/>
      <w:bCs/>
    </w:rPr>
  </w:style>
  <w:style w:type="table" w:styleId="Tablaconcuadrcula">
    <w:name w:val="Table Grid"/>
    <w:basedOn w:val="Tablanormal"/>
    <w:uiPriority w:val="59"/>
    <w:rsid w:val="003A4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7464">
      <w:bodyDiv w:val="1"/>
      <w:marLeft w:val="0"/>
      <w:marRight w:val="0"/>
      <w:marTop w:val="0"/>
      <w:marBottom w:val="0"/>
      <w:divBdr>
        <w:top w:val="none" w:sz="0" w:space="0" w:color="auto"/>
        <w:left w:val="none" w:sz="0" w:space="0" w:color="auto"/>
        <w:bottom w:val="none" w:sz="0" w:space="0" w:color="auto"/>
        <w:right w:val="none" w:sz="0" w:space="0" w:color="auto"/>
      </w:divBdr>
    </w:div>
    <w:div w:id="165022488">
      <w:bodyDiv w:val="1"/>
      <w:marLeft w:val="0"/>
      <w:marRight w:val="0"/>
      <w:marTop w:val="0"/>
      <w:marBottom w:val="0"/>
      <w:divBdr>
        <w:top w:val="none" w:sz="0" w:space="0" w:color="auto"/>
        <w:left w:val="none" w:sz="0" w:space="0" w:color="auto"/>
        <w:bottom w:val="none" w:sz="0" w:space="0" w:color="auto"/>
        <w:right w:val="none" w:sz="0" w:space="0" w:color="auto"/>
      </w:divBdr>
    </w:div>
    <w:div w:id="196552076">
      <w:bodyDiv w:val="1"/>
      <w:marLeft w:val="0"/>
      <w:marRight w:val="0"/>
      <w:marTop w:val="0"/>
      <w:marBottom w:val="0"/>
      <w:divBdr>
        <w:top w:val="none" w:sz="0" w:space="0" w:color="auto"/>
        <w:left w:val="none" w:sz="0" w:space="0" w:color="auto"/>
        <w:bottom w:val="none" w:sz="0" w:space="0" w:color="auto"/>
        <w:right w:val="none" w:sz="0" w:space="0" w:color="auto"/>
      </w:divBdr>
    </w:div>
    <w:div w:id="237181447">
      <w:bodyDiv w:val="1"/>
      <w:marLeft w:val="0"/>
      <w:marRight w:val="0"/>
      <w:marTop w:val="0"/>
      <w:marBottom w:val="0"/>
      <w:divBdr>
        <w:top w:val="none" w:sz="0" w:space="0" w:color="auto"/>
        <w:left w:val="none" w:sz="0" w:space="0" w:color="auto"/>
        <w:bottom w:val="none" w:sz="0" w:space="0" w:color="auto"/>
        <w:right w:val="none" w:sz="0" w:space="0" w:color="auto"/>
      </w:divBdr>
    </w:div>
    <w:div w:id="247693194">
      <w:bodyDiv w:val="1"/>
      <w:marLeft w:val="0"/>
      <w:marRight w:val="0"/>
      <w:marTop w:val="0"/>
      <w:marBottom w:val="0"/>
      <w:divBdr>
        <w:top w:val="none" w:sz="0" w:space="0" w:color="auto"/>
        <w:left w:val="none" w:sz="0" w:space="0" w:color="auto"/>
        <w:bottom w:val="none" w:sz="0" w:space="0" w:color="auto"/>
        <w:right w:val="none" w:sz="0" w:space="0" w:color="auto"/>
      </w:divBdr>
    </w:div>
    <w:div w:id="420949193">
      <w:bodyDiv w:val="1"/>
      <w:marLeft w:val="0"/>
      <w:marRight w:val="0"/>
      <w:marTop w:val="0"/>
      <w:marBottom w:val="0"/>
      <w:divBdr>
        <w:top w:val="none" w:sz="0" w:space="0" w:color="auto"/>
        <w:left w:val="none" w:sz="0" w:space="0" w:color="auto"/>
        <w:bottom w:val="none" w:sz="0" w:space="0" w:color="auto"/>
        <w:right w:val="none" w:sz="0" w:space="0" w:color="auto"/>
      </w:divBdr>
      <w:divsChild>
        <w:div w:id="298610829">
          <w:marLeft w:val="0"/>
          <w:marRight w:val="0"/>
          <w:marTop w:val="0"/>
          <w:marBottom w:val="0"/>
          <w:divBdr>
            <w:top w:val="none" w:sz="0" w:space="0" w:color="auto"/>
            <w:left w:val="none" w:sz="0" w:space="0" w:color="auto"/>
            <w:bottom w:val="none" w:sz="0" w:space="0" w:color="auto"/>
            <w:right w:val="none" w:sz="0" w:space="0" w:color="auto"/>
          </w:divBdr>
        </w:div>
        <w:div w:id="106394143">
          <w:marLeft w:val="0"/>
          <w:marRight w:val="0"/>
          <w:marTop w:val="0"/>
          <w:marBottom w:val="0"/>
          <w:divBdr>
            <w:top w:val="none" w:sz="0" w:space="0" w:color="auto"/>
            <w:left w:val="none" w:sz="0" w:space="0" w:color="auto"/>
            <w:bottom w:val="none" w:sz="0" w:space="0" w:color="auto"/>
            <w:right w:val="none" w:sz="0" w:space="0" w:color="auto"/>
          </w:divBdr>
        </w:div>
        <w:div w:id="1610621932">
          <w:marLeft w:val="0"/>
          <w:marRight w:val="0"/>
          <w:marTop w:val="0"/>
          <w:marBottom w:val="0"/>
          <w:divBdr>
            <w:top w:val="none" w:sz="0" w:space="0" w:color="auto"/>
            <w:left w:val="none" w:sz="0" w:space="0" w:color="auto"/>
            <w:bottom w:val="none" w:sz="0" w:space="0" w:color="auto"/>
            <w:right w:val="none" w:sz="0" w:space="0" w:color="auto"/>
          </w:divBdr>
        </w:div>
        <w:div w:id="630330952">
          <w:marLeft w:val="0"/>
          <w:marRight w:val="0"/>
          <w:marTop w:val="0"/>
          <w:marBottom w:val="0"/>
          <w:divBdr>
            <w:top w:val="none" w:sz="0" w:space="0" w:color="auto"/>
            <w:left w:val="none" w:sz="0" w:space="0" w:color="auto"/>
            <w:bottom w:val="none" w:sz="0" w:space="0" w:color="auto"/>
            <w:right w:val="none" w:sz="0" w:space="0" w:color="auto"/>
          </w:divBdr>
        </w:div>
        <w:div w:id="927687908">
          <w:marLeft w:val="0"/>
          <w:marRight w:val="0"/>
          <w:marTop w:val="0"/>
          <w:marBottom w:val="0"/>
          <w:divBdr>
            <w:top w:val="none" w:sz="0" w:space="0" w:color="auto"/>
            <w:left w:val="none" w:sz="0" w:space="0" w:color="auto"/>
            <w:bottom w:val="none" w:sz="0" w:space="0" w:color="auto"/>
            <w:right w:val="none" w:sz="0" w:space="0" w:color="auto"/>
          </w:divBdr>
        </w:div>
        <w:div w:id="875120204">
          <w:marLeft w:val="0"/>
          <w:marRight w:val="0"/>
          <w:marTop w:val="0"/>
          <w:marBottom w:val="0"/>
          <w:divBdr>
            <w:top w:val="none" w:sz="0" w:space="0" w:color="auto"/>
            <w:left w:val="none" w:sz="0" w:space="0" w:color="auto"/>
            <w:bottom w:val="none" w:sz="0" w:space="0" w:color="auto"/>
            <w:right w:val="none" w:sz="0" w:space="0" w:color="auto"/>
          </w:divBdr>
        </w:div>
        <w:div w:id="2030833267">
          <w:marLeft w:val="0"/>
          <w:marRight w:val="0"/>
          <w:marTop w:val="0"/>
          <w:marBottom w:val="0"/>
          <w:divBdr>
            <w:top w:val="none" w:sz="0" w:space="0" w:color="auto"/>
            <w:left w:val="none" w:sz="0" w:space="0" w:color="auto"/>
            <w:bottom w:val="none" w:sz="0" w:space="0" w:color="auto"/>
            <w:right w:val="none" w:sz="0" w:space="0" w:color="auto"/>
          </w:divBdr>
        </w:div>
        <w:div w:id="984703865">
          <w:marLeft w:val="0"/>
          <w:marRight w:val="0"/>
          <w:marTop w:val="0"/>
          <w:marBottom w:val="0"/>
          <w:divBdr>
            <w:top w:val="none" w:sz="0" w:space="0" w:color="auto"/>
            <w:left w:val="none" w:sz="0" w:space="0" w:color="auto"/>
            <w:bottom w:val="none" w:sz="0" w:space="0" w:color="auto"/>
            <w:right w:val="none" w:sz="0" w:space="0" w:color="auto"/>
          </w:divBdr>
        </w:div>
        <w:div w:id="747580842">
          <w:marLeft w:val="0"/>
          <w:marRight w:val="0"/>
          <w:marTop w:val="0"/>
          <w:marBottom w:val="0"/>
          <w:divBdr>
            <w:top w:val="none" w:sz="0" w:space="0" w:color="auto"/>
            <w:left w:val="none" w:sz="0" w:space="0" w:color="auto"/>
            <w:bottom w:val="none" w:sz="0" w:space="0" w:color="auto"/>
            <w:right w:val="none" w:sz="0" w:space="0" w:color="auto"/>
          </w:divBdr>
        </w:div>
      </w:divsChild>
    </w:div>
    <w:div w:id="715276602">
      <w:bodyDiv w:val="1"/>
      <w:marLeft w:val="0"/>
      <w:marRight w:val="0"/>
      <w:marTop w:val="0"/>
      <w:marBottom w:val="0"/>
      <w:divBdr>
        <w:top w:val="none" w:sz="0" w:space="0" w:color="auto"/>
        <w:left w:val="none" w:sz="0" w:space="0" w:color="auto"/>
        <w:bottom w:val="none" w:sz="0" w:space="0" w:color="auto"/>
        <w:right w:val="none" w:sz="0" w:space="0" w:color="auto"/>
      </w:divBdr>
      <w:divsChild>
        <w:div w:id="1518352822">
          <w:marLeft w:val="0"/>
          <w:marRight w:val="0"/>
          <w:marTop w:val="0"/>
          <w:marBottom w:val="0"/>
          <w:divBdr>
            <w:top w:val="none" w:sz="0" w:space="0" w:color="auto"/>
            <w:left w:val="none" w:sz="0" w:space="0" w:color="auto"/>
            <w:bottom w:val="none" w:sz="0" w:space="0" w:color="auto"/>
            <w:right w:val="none" w:sz="0" w:space="0" w:color="auto"/>
          </w:divBdr>
        </w:div>
        <w:div w:id="1265184805">
          <w:marLeft w:val="0"/>
          <w:marRight w:val="0"/>
          <w:marTop w:val="0"/>
          <w:marBottom w:val="0"/>
          <w:divBdr>
            <w:top w:val="none" w:sz="0" w:space="0" w:color="auto"/>
            <w:left w:val="none" w:sz="0" w:space="0" w:color="auto"/>
            <w:bottom w:val="none" w:sz="0" w:space="0" w:color="auto"/>
            <w:right w:val="none" w:sz="0" w:space="0" w:color="auto"/>
          </w:divBdr>
        </w:div>
        <w:div w:id="1545290099">
          <w:marLeft w:val="0"/>
          <w:marRight w:val="0"/>
          <w:marTop w:val="0"/>
          <w:marBottom w:val="0"/>
          <w:divBdr>
            <w:top w:val="none" w:sz="0" w:space="0" w:color="auto"/>
            <w:left w:val="none" w:sz="0" w:space="0" w:color="auto"/>
            <w:bottom w:val="none" w:sz="0" w:space="0" w:color="auto"/>
            <w:right w:val="none" w:sz="0" w:space="0" w:color="auto"/>
          </w:divBdr>
        </w:div>
        <w:div w:id="817847510">
          <w:marLeft w:val="0"/>
          <w:marRight w:val="0"/>
          <w:marTop w:val="0"/>
          <w:marBottom w:val="0"/>
          <w:divBdr>
            <w:top w:val="none" w:sz="0" w:space="0" w:color="auto"/>
            <w:left w:val="none" w:sz="0" w:space="0" w:color="auto"/>
            <w:bottom w:val="none" w:sz="0" w:space="0" w:color="auto"/>
            <w:right w:val="none" w:sz="0" w:space="0" w:color="auto"/>
          </w:divBdr>
        </w:div>
        <w:div w:id="2059157782">
          <w:marLeft w:val="0"/>
          <w:marRight w:val="0"/>
          <w:marTop w:val="0"/>
          <w:marBottom w:val="0"/>
          <w:divBdr>
            <w:top w:val="none" w:sz="0" w:space="0" w:color="auto"/>
            <w:left w:val="none" w:sz="0" w:space="0" w:color="auto"/>
            <w:bottom w:val="none" w:sz="0" w:space="0" w:color="auto"/>
            <w:right w:val="none" w:sz="0" w:space="0" w:color="auto"/>
          </w:divBdr>
        </w:div>
        <w:div w:id="892891723">
          <w:marLeft w:val="0"/>
          <w:marRight w:val="0"/>
          <w:marTop w:val="0"/>
          <w:marBottom w:val="0"/>
          <w:divBdr>
            <w:top w:val="none" w:sz="0" w:space="0" w:color="auto"/>
            <w:left w:val="none" w:sz="0" w:space="0" w:color="auto"/>
            <w:bottom w:val="none" w:sz="0" w:space="0" w:color="auto"/>
            <w:right w:val="none" w:sz="0" w:space="0" w:color="auto"/>
          </w:divBdr>
        </w:div>
      </w:divsChild>
    </w:div>
    <w:div w:id="889196831">
      <w:bodyDiv w:val="1"/>
      <w:marLeft w:val="0"/>
      <w:marRight w:val="0"/>
      <w:marTop w:val="0"/>
      <w:marBottom w:val="0"/>
      <w:divBdr>
        <w:top w:val="none" w:sz="0" w:space="0" w:color="auto"/>
        <w:left w:val="none" w:sz="0" w:space="0" w:color="auto"/>
        <w:bottom w:val="none" w:sz="0" w:space="0" w:color="auto"/>
        <w:right w:val="none" w:sz="0" w:space="0" w:color="auto"/>
      </w:divBdr>
      <w:divsChild>
        <w:div w:id="1203787657">
          <w:marLeft w:val="0"/>
          <w:marRight w:val="0"/>
          <w:marTop w:val="0"/>
          <w:marBottom w:val="0"/>
          <w:divBdr>
            <w:top w:val="none" w:sz="0" w:space="0" w:color="auto"/>
            <w:left w:val="none" w:sz="0" w:space="0" w:color="auto"/>
            <w:bottom w:val="none" w:sz="0" w:space="0" w:color="auto"/>
            <w:right w:val="none" w:sz="0" w:space="0" w:color="auto"/>
          </w:divBdr>
        </w:div>
        <w:div w:id="1641416498">
          <w:marLeft w:val="0"/>
          <w:marRight w:val="0"/>
          <w:marTop w:val="0"/>
          <w:marBottom w:val="0"/>
          <w:divBdr>
            <w:top w:val="none" w:sz="0" w:space="0" w:color="auto"/>
            <w:left w:val="none" w:sz="0" w:space="0" w:color="auto"/>
            <w:bottom w:val="none" w:sz="0" w:space="0" w:color="auto"/>
            <w:right w:val="none" w:sz="0" w:space="0" w:color="auto"/>
          </w:divBdr>
        </w:div>
        <w:div w:id="267858795">
          <w:marLeft w:val="0"/>
          <w:marRight w:val="0"/>
          <w:marTop w:val="0"/>
          <w:marBottom w:val="0"/>
          <w:divBdr>
            <w:top w:val="none" w:sz="0" w:space="0" w:color="auto"/>
            <w:left w:val="none" w:sz="0" w:space="0" w:color="auto"/>
            <w:bottom w:val="none" w:sz="0" w:space="0" w:color="auto"/>
            <w:right w:val="none" w:sz="0" w:space="0" w:color="auto"/>
          </w:divBdr>
        </w:div>
        <w:div w:id="523441242">
          <w:marLeft w:val="0"/>
          <w:marRight w:val="0"/>
          <w:marTop w:val="0"/>
          <w:marBottom w:val="0"/>
          <w:divBdr>
            <w:top w:val="none" w:sz="0" w:space="0" w:color="auto"/>
            <w:left w:val="none" w:sz="0" w:space="0" w:color="auto"/>
            <w:bottom w:val="none" w:sz="0" w:space="0" w:color="auto"/>
            <w:right w:val="none" w:sz="0" w:space="0" w:color="auto"/>
          </w:divBdr>
        </w:div>
        <w:div w:id="772020440">
          <w:marLeft w:val="0"/>
          <w:marRight w:val="0"/>
          <w:marTop w:val="0"/>
          <w:marBottom w:val="0"/>
          <w:divBdr>
            <w:top w:val="none" w:sz="0" w:space="0" w:color="auto"/>
            <w:left w:val="none" w:sz="0" w:space="0" w:color="auto"/>
            <w:bottom w:val="none" w:sz="0" w:space="0" w:color="auto"/>
            <w:right w:val="none" w:sz="0" w:space="0" w:color="auto"/>
          </w:divBdr>
        </w:div>
        <w:div w:id="25639921">
          <w:marLeft w:val="0"/>
          <w:marRight w:val="0"/>
          <w:marTop w:val="0"/>
          <w:marBottom w:val="0"/>
          <w:divBdr>
            <w:top w:val="none" w:sz="0" w:space="0" w:color="auto"/>
            <w:left w:val="none" w:sz="0" w:space="0" w:color="auto"/>
            <w:bottom w:val="none" w:sz="0" w:space="0" w:color="auto"/>
            <w:right w:val="none" w:sz="0" w:space="0" w:color="auto"/>
          </w:divBdr>
        </w:div>
      </w:divsChild>
    </w:div>
    <w:div w:id="972446495">
      <w:bodyDiv w:val="1"/>
      <w:marLeft w:val="0"/>
      <w:marRight w:val="0"/>
      <w:marTop w:val="0"/>
      <w:marBottom w:val="0"/>
      <w:divBdr>
        <w:top w:val="none" w:sz="0" w:space="0" w:color="auto"/>
        <w:left w:val="none" w:sz="0" w:space="0" w:color="auto"/>
        <w:bottom w:val="none" w:sz="0" w:space="0" w:color="auto"/>
        <w:right w:val="none" w:sz="0" w:space="0" w:color="auto"/>
      </w:divBdr>
    </w:div>
    <w:div w:id="982345690">
      <w:bodyDiv w:val="1"/>
      <w:marLeft w:val="0"/>
      <w:marRight w:val="0"/>
      <w:marTop w:val="0"/>
      <w:marBottom w:val="0"/>
      <w:divBdr>
        <w:top w:val="none" w:sz="0" w:space="0" w:color="auto"/>
        <w:left w:val="none" w:sz="0" w:space="0" w:color="auto"/>
        <w:bottom w:val="none" w:sz="0" w:space="0" w:color="auto"/>
        <w:right w:val="none" w:sz="0" w:space="0" w:color="auto"/>
      </w:divBdr>
      <w:divsChild>
        <w:div w:id="604311960">
          <w:marLeft w:val="0"/>
          <w:marRight w:val="0"/>
          <w:marTop w:val="0"/>
          <w:marBottom w:val="0"/>
          <w:divBdr>
            <w:top w:val="none" w:sz="0" w:space="0" w:color="auto"/>
            <w:left w:val="none" w:sz="0" w:space="0" w:color="auto"/>
            <w:bottom w:val="none" w:sz="0" w:space="0" w:color="auto"/>
            <w:right w:val="none" w:sz="0" w:space="0" w:color="auto"/>
          </w:divBdr>
        </w:div>
        <w:div w:id="2094815926">
          <w:marLeft w:val="0"/>
          <w:marRight w:val="0"/>
          <w:marTop w:val="0"/>
          <w:marBottom w:val="0"/>
          <w:divBdr>
            <w:top w:val="none" w:sz="0" w:space="0" w:color="auto"/>
            <w:left w:val="none" w:sz="0" w:space="0" w:color="auto"/>
            <w:bottom w:val="none" w:sz="0" w:space="0" w:color="auto"/>
            <w:right w:val="none" w:sz="0" w:space="0" w:color="auto"/>
          </w:divBdr>
        </w:div>
        <w:div w:id="73476503">
          <w:marLeft w:val="0"/>
          <w:marRight w:val="0"/>
          <w:marTop w:val="0"/>
          <w:marBottom w:val="0"/>
          <w:divBdr>
            <w:top w:val="none" w:sz="0" w:space="0" w:color="auto"/>
            <w:left w:val="none" w:sz="0" w:space="0" w:color="auto"/>
            <w:bottom w:val="none" w:sz="0" w:space="0" w:color="auto"/>
            <w:right w:val="none" w:sz="0" w:space="0" w:color="auto"/>
          </w:divBdr>
        </w:div>
        <w:div w:id="1386836699">
          <w:marLeft w:val="0"/>
          <w:marRight w:val="0"/>
          <w:marTop w:val="0"/>
          <w:marBottom w:val="0"/>
          <w:divBdr>
            <w:top w:val="none" w:sz="0" w:space="0" w:color="auto"/>
            <w:left w:val="none" w:sz="0" w:space="0" w:color="auto"/>
            <w:bottom w:val="none" w:sz="0" w:space="0" w:color="auto"/>
            <w:right w:val="none" w:sz="0" w:space="0" w:color="auto"/>
          </w:divBdr>
        </w:div>
        <w:div w:id="435056995">
          <w:marLeft w:val="0"/>
          <w:marRight w:val="0"/>
          <w:marTop w:val="0"/>
          <w:marBottom w:val="0"/>
          <w:divBdr>
            <w:top w:val="none" w:sz="0" w:space="0" w:color="auto"/>
            <w:left w:val="none" w:sz="0" w:space="0" w:color="auto"/>
            <w:bottom w:val="none" w:sz="0" w:space="0" w:color="auto"/>
            <w:right w:val="none" w:sz="0" w:space="0" w:color="auto"/>
          </w:divBdr>
        </w:div>
        <w:div w:id="827862696">
          <w:marLeft w:val="0"/>
          <w:marRight w:val="0"/>
          <w:marTop w:val="0"/>
          <w:marBottom w:val="0"/>
          <w:divBdr>
            <w:top w:val="none" w:sz="0" w:space="0" w:color="auto"/>
            <w:left w:val="none" w:sz="0" w:space="0" w:color="auto"/>
            <w:bottom w:val="none" w:sz="0" w:space="0" w:color="auto"/>
            <w:right w:val="none" w:sz="0" w:space="0" w:color="auto"/>
          </w:divBdr>
        </w:div>
      </w:divsChild>
    </w:div>
    <w:div w:id="1048917354">
      <w:bodyDiv w:val="1"/>
      <w:marLeft w:val="0"/>
      <w:marRight w:val="0"/>
      <w:marTop w:val="0"/>
      <w:marBottom w:val="0"/>
      <w:divBdr>
        <w:top w:val="none" w:sz="0" w:space="0" w:color="auto"/>
        <w:left w:val="none" w:sz="0" w:space="0" w:color="auto"/>
        <w:bottom w:val="none" w:sz="0" w:space="0" w:color="auto"/>
        <w:right w:val="none" w:sz="0" w:space="0" w:color="auto"/>
      </w:divBdr>
    </w:div>
    <w:div w:id="1210916701">
      <w:bodyDiv w:val="1"/>
      <w:marLeft w:val="0"/>
      <w:marRight w:val="0"/>
      <w:marTop w:val="0"/>
      <w:marBottom w:val="0"/>
      <w:divBdr>
        <w:top w:val="none" w:sz="0" w:space="0" w:color="auto"/>
        <w:left w:val="none" w:sz="0" w:space="0" w:color="auto"/>
        <w:bottom w:val="none" w:sz="0" w:space="0" w:color="auto"/>
        <w:right w:val="none" w:sz="0" w:space="0" w:color="auto"/>
      </w:divBdr>
    </w:div>
    <w:div w:id="1250311348">
      <w:bodyDiv w:val="1"/>
      <w:marLeft w:val="0"/>
      <w:marRight w:val="0"/>
      <w:marTop w:val="0"/>
      <w:marBottom w:val="0"/>
      <w:divBdr>
        <w:top w:val="none" w:sz="0" w:space="0" w:color="auto"/>
        <w:left w:val="none" w:sz="0" w:space="0" w:color="auto"/>
        <w:bottom w:val="none" w:sz="0" w:space="0" w:color="auto"/>
        <w:right w:val="none" w:sz="0" w:space="0" w:color="auto"/>
      </w:divBdr>
      <w:divsChild>
        <w:div w:id="876239836">
          <w:marLeft w:val="0"/>
          <w:marRight w:val="0"/>
          <w:marTop w:val="0"/>
          <w:marBottom w:val="0"/>
          <w:divBdr>
            <w:top w:val="none" w:sz="0" w:space="0" w:color="auto"/>
            <w:left w:val="none" w:sz="0" w:space="0" w:color="auto"/>
            <w:bottom w:val="none" w:sz="0" w:space="0" w:color="auto"/>
            <w:right w:val="none" w:sz="0" w:space="0" w:color="auto"/>
          </w:divBdr>
        </w:div>
        <w:div w:id="1527208940">
          <w:marLeft w:val="0"/>
          <w:marRight w:val="0"/>
          <w:marTop w:val="0"/>
          <w:marBottom w:val="0"/>
          <w:divBdr>
            <w:top w:val="none" w:sz="0" w:space="0" w:color="auto"/>
            <w:left w:val="none" w:sz="0" w:space="0" w:color="auto"/>
            <w:bottom w:val="none" w:sz="0" w:space="0" w:color="auto"/>
            <w:right w:val="none" w:sz="0" w:space="0" w:color="auto"/>
          </w:divBdr>
        </w:div>
        <w:div w:id="647442015">
          <w:marLeft w:val="0"/>
          <w:marRight w:val="0"/>
          <w:marTop w:val="0"/>
          <w:marBottom w:val="0"/>
          <w:divBdr>
            <w:top w:val="none" w:sz="0" w:space="0" w:color="auto"/>
            <w:left w:val="none" w:sz="0" w:space="0" w:color="auto"/>
            <w:bottom w:val="none" w:sz="0" w:space="0" w:color="auto"/>
            <w:right w:val="none" w:sz="0" w:space="0" w:color="auto"/>
          </w:divBdr>
        </w:div>
        <w:div w:id="1304962967">
          <w:marLeft w:val="0"/>
          <w:marRight w:val="0"/>
          <w:marTop w:val="0"/>
          <w:marBottom w:val="0"/>
          <w:divBdr>
            <w:top w:val="none" w:sz="0" w:space="0" w:color="auto"/>
            <w:left w:val="none" w:sz="0" w:space="0" w:color="auto"/>
            <w:bottom w:val="none" w:sz="0" w:space="0" w:color="auto"/>
            <w:right w:val="none" w:sz="0" w:space="0" w:color="auto"/>
          </w:divBdr>
        </w:div>
        <w:div w:id="469831114">
          <w:marLeft w:val="0"/>
          <w:marRight w:val="0"/>
          <w:marTop w:val="0"/>
          <w:marBottom w:val="0"/>
          <w:divBdr>
            <w:top w:val="none" w:sz="0" w:space="0" w:color="auto"/>
            <w:left w:val="none" w:sz="0" w:space="0" w:color="auto"/>
            <w:bottom w:val="none" w:sz="0" w:space="0" w:color="auto"/>
            <w:right w:val="none" w:sz="0" w:space="0" w:color="auto"/>
          </w:divBdr>
        </w:div>
        <w:div w:id="1640765568">
          <w:marLeft w:val="0"/>
          <w:marRight w:val="0"/>
          <w:marTop w:val="0"/>
          <w:marBottom w:val="0"/>
          <w:divBdr>
            <w:top w:val="none" w:sz="0" w:space="0" w:color="auto"/>
            <w:left w:val="none" w:sz="0" w:space="0" w:color="auto"/>
            <w:bottom w:val="none" w:sz="0" w:space="0" w:color="auto"/>
            <w:right w:val="none" w:sz="0" w:space="0" w:color="auto"/>
          </w:divBdr>
        </w:div>
      </w:divsChild>
    </w:div>
    <w:div w:id="1342005762">
      <w:bodyDiv w:val="1"/>
      <w:marLeft w:val="0"/>
      <w:marRight w:val="0"/>
      <w:marTop w:val="0"/>
      <w:marBottom w:val="0"/>
      <w:divBdr>
        <w:top w:val="none" w:sz="0" w:space="0" w:color="auto"/>
        <w:left w:val="none" w:sz="0" w:space="0" w:color="auto"/>
        <w:bottom w:val="none" w:sz="0" w:space="0" w:color="auto"/>
        <w:right w:val="none" w:sz="0" w:space="0" w:color="auto"/>
      </w:divBdr>
      <w:divsChild>
        <w:div w:id="1122304724">
          <w:marLeft w:val="0"/>
          <w:marRight w:val="0"/>
          <w:marTop w:val="0"/>
          <w:marBottom w:val="0"/>
          <w:divBdr>
            <w:top w:val="none" w:sz="0" w:space="0" w:color="auto"/>
            <w:left w:val="none" w:sz="0" w:space="0" w:color="auto"/>
            <w:bottom w:val="none" w:sz="0" w:space="0" w:color="auto"/>
            <w:right w:val="none" w:sz="0" w:space="0" w:color="auto"/>
          </w:divBdr>
        </w:div>
        <w:div w:id="323240781">
          <w:marLeft w:val="0"/>
          <w:marRight w:val="0"/>
          <w:marTop w:val="0"/>
          <w:marBottom w:val="0"/>
          <w:divBdr>
            <w:top w:val="none" w:sz="0" w:space="0" w:color="auto"/>
            <w:left w:val="none" w:sz="0" w:space="0" w:color="auto"/>
            <w:bottom w:val="none" w:sz="0" w:space="0" w:color="auto"/>
            <w:right w:val="none" w:sz="0" w:space="0" w:color="auto"/>
          </w:divBdr>
        </w:div>
        <w:div w:id="1730303731">
          <w:marLeft w:val="0"/>
          <w:marRight w:val="0"/>
          <w:marTop w:val="0"/>
          <w:marBottom w:val="0"/>
          <w:divBdr>
            <w:top w:val="none" w:sz="0" w:space="0" w:color="auto"/>
            <w:left w:val="none" w:sz="0" w:space="0" w:color="auto"/>
            <w:bottom w:val="none" w:sz="0" w:space="0" w:color="auto"/>
            <w:right w:val="none" w:sz="0" w:space="0" w:color="auto"/>
          </w:divBdr>
        </w:div>
        <w:div w:id="446706529">
          <w:marLeft w:val="0"/>
          <w:marRight w:val="0"/>
          <w:marTop w:val="0"/>
          <w:marBottom w:val="0"/>
          <w:divBdr>
            <w:top w:val="none" w:sz="0" w:space="0" w:color="auto"/>
            <w:left w:val="none" w:sz="0" w:space="0" w:color="auto"/>
            <w:bottom w:val="none" w:sz="0" w:space="0" w:color="auto"/>
            <w:right w:val="none" w:sz="0" w:space="0" w:color="auto"/>
          </w:divBdr>
        </w:div>
        <w:div w:id="618072153">
          <w:marLeft w:val="0"/>
          <w:marRight w:val="0"/>
          <w:marTop w:val="0"/>
          <w:marBottom w:val="0"/>
          <w:divBdr>
            <w:top w:val="none" w:sz="0" w:space="0" w:color="auto"/>
            <w:left w:val="none" w:sz="0" w:space="0" w:color="auto"/>
            <w:bottom w:val="none" w:sz="0" w:space="0" w:color="auto"/>
            <w:right w:val="none" w:sz="0" w:space="0" w:color="auto"/>
          </w:divBdr>
        </w:div>
        <w:div w:id="1902205664">
          <w:marLeft w:val="0"/>
          <w:marRight w:val="0"/>
          <w:marTop w:val="0"/>
          <w:marBottom w:val="0"/>
          <w:divBdr>
            <w:top w:val="none" w:sz="0" w:space="0" w:color="auto"/>
            <w:left w:val="none" w:sz="0" w:space="0" w:color="auto"/>
            <w:bottom w:val="none" w:sz="0" w:space="0" w:color="auto"/>
            <w:right w:val="none" w:sz="0" w:space="0" w:color="auto"/>
          </w:divBdr>
        </w:div>
      </w:divsChild>
    </w:div>
    <w:div w:id="1601524522">
      <w:bodyDiv w:val="1"/>
      <w:marLeft w:val="0"/>
      <w:marRight w:val="0"/>
      <w:marTop w:val="0"/>
      <w:marBottom w:val="0"/>
      <w:divBdr>
        <w:top w:val="none" w:sz="0" w:space="0" w:color="auto"/>
        <w:left w:val="none" w:sz="0" w:space="0" w:color="auto"/>
        <w:bottom w:val="none" w:sz="0" w:space="0" w:color="auto"/>
        <w:right w:val="none" w:sz="0" w:space="0" w:color="auto"/>
      </w:divBdr>
    </w:div>
    <w:div w:id="1652056403">
      <w:bodyDiv w:val="1"/>
      <w:marLeft w:val="0"/>
      <w:marRight w:val="0"/>
      <w:marTop w:val="0"/>
      <w:marBottom w:val="0"/>
      <w:divBdr>
        <w:top w:val="none" w:sz="0" w:space="0" w:color="auto"/>
        <w:left w:val="none" w:sz="0" w:space="0" w:color="auto"/>
        <w:bottom w:val="none" w:sz="0" w:space="0" w:color="auto"/>
        <w:right w:val="none" w:sz="0" w:space="0" w:color="auto"/>
      </w:divBdr>
      <w:divsChild>
        <w:div w:id="640496515">
          <w:marLeft w:val="0"/>
          <w:marRight w:val="0"/>
          <w:marTop w:val="0"/>
          <w:marBottom w:val="0"/>
          <w:divBdr>
            <w:top w:val="none" w:sz="0" w:space="0" w:color="auto"/>
            <w:left w:val="none" w:sz="0" w:space="0" w:color="auto"/>
            <w:bottom w:val="none" w:sz="0" w:space="0" w:color="auto"/>
            <w:right w:val="none" w:sz="0" w:space="0" w:color="auto"/>
          </w:divBdr>
        </w:div>
        <w:div w:id="366877552">
          <w:marLeft w:val="0"/>
          <w:marRight w:val="0"/>
          <w:marTop w:val="0"/>
          <w:marBottom w:val="0"/>
          <w:divBdr>
            <w:top w:val="none" w:sz="0" w:space="0" w:color="auto"/>
            <w:left w:val="none" w:sz="0" w:space="0" w:color="auto"/>
            <w:bottom w:val="none" w:sz="0" w:space="0" w:color="auto"/>
            <w:right w:val="none" w:sz="0" w:space="0" w:color="auto"/>
          </w:divBdr>
        </w:div>
        <w:div w:id="96878131">
          <w:marLeft w:val="0"/>
          <w:marRight w:val="0"/>
          <w:marTop w:val="0"/>
          <w:marBottom w:val="0"/>
          <w:divBdr>
            <w:top w:val="none" w:sz="0" w:space="0" w:color="auto"/>
            <w:left w:val="none" w:sz="0" w:space="0" w:color="auto"/>
            <w:bottom w:val="none" w:sz="0" w:space="0" w:color="auto"/>
            <w:right w:val="none" w:sz="0" w:space="0" w:color="auto"/>
          </w:divBdr>
        </w:div>
        <w:div w:id="1127744245">
          <w:marLeft w:val="0"/>
          <w:marRight w:val="0"/>
          <w:marTop w:val="0"/>
          <w:marBottom w:val="0"/>
          <w:divBdr>
            <w:top w:val="none" w:sz="0" w:space="0" w:color="auto"/>
            <w:left w:val="none" w:sz="0" w:space="0" w:color="auto"/>
            <w:bottom w:val="none" w:sz="0" w:space="0" w:color="auto"/>
            <w:right w:val="none" w:sz="0" w:space="0" w:color="auto"/>
          </w:divBdr>
        </w:div>
        <w:div w:id="1243173635">
          <w:marLeft w:val="0"/>
          <w:marRight w:val="0"/>
          <w:marTop w:val="0"/>
          <w:marBottom w:val="0"/>
          <w:divBdr>
            <w:top w:val="none" w:sz="0" w:space="0" w:color="auto"/>
            <w:left w:val="none" w:sz="0" w:space="0" w:color="auto"/>
            <w:bottom w:val="none" w:sz="0" w:space="0" w:color="auto"/>
            <w:right w:val="none" w:sz="0" w:space="0" w:color="auto"/>
          </w:divBdr>
        </w:div>
        <w:div w:id="1844002800">
          <w:marLeft w:val="0"/>
          <w:marRight w:val="0"/>
          <w:marTop w:val="0"/>
          <w:marBottom w:val="0"/>
          <w:divBdr>
            <w:top w:val="none" w:sz="0" w:space="0" w:color="auto"/>
            <w:left w:val="none" w:sz="0" w:space="0" w:color="auto"/>
            <w:bottom w:val="none" w:sz="0" w:space="0" w:color="auto"/>
            <w:right w:val="none" w:sz="0" w:space="0" w:color="auto"/>
          </w:divBdr>
        </w:div>
      </w:divsChild>
    </w:div>
    <w:div w:id="1737705618">
      <w:bodyDiv w:val="1"/>
      <w:marLeft w:val="0"/>
      <w:marRight w:val="0"/>
      <w:marTop w:val="0"/>
      <w:marBottom w:val="0"/>
      <w:divBdr>
        <w:top w:val="none" w:sz="0" w:space="0" w:color="auto"/>
        <w:left w:val="none" w:sz="0" w:space="0" w:color="auto"/>
        <w:bottom w:val="none" w:sz="0" w:space="0" w:color="auto"/>
        <w:right w:val="none" w:sz="0" w:space="0" w:color="auto"/>
      </w:divBdr>
      <w:divsChild>
        <w:div w:id="1489516401">
          <w:marLeft w:val="0"/>
          <w:marRight w:val="0"/>
          <w:marTop w:val="0"/>
          <w:marBottom w:val="0"/>
          <w:divBdr>
            <w:top w:val="none" w:sz="0" w:space="0" w:color="auto"/>
            <w:left w:val="none" w:sz="0" w:space="0" w:color="auto"/>
            <w:bottom w:val="none" w:sz="0" w:space="0" w:color="auto"/>
            <w:right w:val="none" w:sz="0" w:space="0" w:color="auto"/>
          </w:divBdr>
        </w:div>
        <w:div w:id="927734970">
          <w:marLeft w:val="0"/>
          <w:marRight w:val="0"/>
          <w:marTop w:val="0"/>
          <w:marBottom w:val="0"/>
          <w:divBdr>
            <w:top w:val="none" w:sz="0" w:space="0" w:color="auto"/>
            <w:left w:val="none" w:sz="0" w:space="0" w:color="auto"/>
            <w:bottom w:val="none" w:sz="0" w:space="0" w:color="auto"/>
            <w:right w:val="none" w:sz="0" w:space="0" w:color="auto"/>
          </w:divBdr>
        </w:div>
        <w:div w:id="812521595">
          <w:marLeft w:val="0"/>
          <w:marRight w:val="0"/>
          <w:marTop w:val="0"/>
          <w:marBottom w:val="0"/>
          <w:divBdr>
            <w:top w:val="none" w:sz="0" w:space="0" w:color="auto"/>
            <w:left w:val="none" w:sz="0" w:space="0" w:color="auto"/>
            <w:bottom w:val="none" w:sz="0" w:space="0" w:color="auto"/>
            <w:right w:val="none" w:sz="0" w:space="0" w:color="auto"/>
          </w:divBdr>
        </w:div>
        <w:div w:id="717628429">
          <w:marLeft w:val="0"/>
          <w:marRight w:val="0"/>
          <w:marTop w:val="0"/>
          <w:marBottom w:val="0"/>
          <w:divBdr>
            <w:top w:val="none" w:sz="0" w:space="0" w:color="auto"/>
            <w:left w:val="none" w:sz="0" w:space="0" w:color="auto"/>
            <w:bottom w:val="none" w:sz="0" w:space="0" w:color="auto"/>
            <w:right w:val="none" w:sz="0" w:space="0" w:color="auto"/>
          </w:divBdr>
        </w:div>
        <w:div w:id="25645766">
          <w:marLeft w:val="0"/>
          <w:marRight w:val="0"/>
          <w:marTop w:val="0"/>
          <w:marBottom w:val="0"/>
          <w:divBdr>
            <w:top w:val="none" w:sz="0" w:space="0" w:color="auto"/>
            <w:left w:val="none" w:sz="0" w:space="0" w:color="auto"/>
            <w:bottom w:val="none" w:sz="0" w:space="0" w:color="auto"/>
            <w:right w:val="none" w:sz="0" w:space="0" w:color="auto"/>
          </w:divBdr>
        </w:div>
        <w:div w:id="619075570">
          <w:marLeft w:val="0"/>
          <w:marRight w:val="0"/>
          <w:marTop w:val="0"/>
          <w:marBottom w:val="0"/>
          <w:divBdr>
            <w:top w:val="none" w:sz="0" w:space="0" w:color="auto"/>
            <w:left w:val="none" w:sz="0" w:space="0" w:color="auto"/>
            <w:bottom w:val="none" w:sz="0" w:space="0" w:color="auto"/>
            <w:right w:val="none" w:sz="0" w:space="0" w:color="auto"/>
          </w:divBdr>
        </w:div>
        <w:div w:id="1778207296">
          <w:marLeft w:val="0"/>
          <w:marRight w:val="0"/>
          <w:marTop w:val="0"/>
          <w:marBottom w:val="0"/>
          <w:divBdr>
            <w:top w:val="none" w:sz="0" w:space="0" w:color="auto"/>
            <w:left w:val="none" w:sz="0" w:space="0" w:color="auto"/>
            <w:bottom w:val="none" w:sz="0" w:space="0" w:color="auto"/>
            <w:right w:val="none" w:sz="0" w:space="0" w:color="auto"/>
          </w:divBdr>
        </w:div>
        <w:div w:id="754059170">
          <w:marLeft w:val="0"/>
          <w:marRight w:val="0"/>
          <w:marTop w:val="0"/>
          <w:marBottom w:val="0"/>
          <w:divBdr>
            <w:top w:val="none" w:sz="0" w:space="0" w:color="auto"/>
            <w:left w:val="none" w:sz="0" w:space="0" w:color="auto"/>
            <w:bottom w:val="none" w:sz="0" w:space="0" w:color="auto"/>
            <w:right w:val="none" w:sz="0" w:space="0" w:color="auto"/>
          </w:divBdr>
        </w:div>
        <w:div w:id="1582563815">
          <w:marLeft w:val="0"/>
          <w:marRight w:val="0"/>
          <w:marTop w:val="0"/>
          <w:marBottom w:val="0"/>
          <w:divBdr>
            <w:top w:val="none" w:sz="0" w:space="0" w:color="auto"/>
            <w:left w:val="none" w:sz="0" w:space="0" w:color="auto"/>
            <w:bottom w:val="none" w:sz="0" w:space="0" w:color="auto"/>
            <w:right w:val="none" w:sz="0" w:space="0" w:color="auto"/>
          </w:divBdr>
        </w:div>
      </w:divsChild>
    </w:div>
    <w:div w:id="1745645456">
      <w:bodyDiv w:val="1"/>
      <w:marLeft w:val="0"/>
      <w:marRight w:val="0"/>
      <w:marTop w:val="0"/>
      <w:marBottom w:val="0"/>
      <w:divBdr>
        <w:top w:val="none" w:sz="0" w:space="0" w:color="auto"/>
        <w:left w:val="none" w:sz="0" w:space="0" w:color="auto"/>
        <w:bottom w:val="none" w:sz="0" w:space="0" w:color="auto"/>
        <w:right w:val="none" w:sz="0" w:space="0" w:color="auto"/>
      </w:divBdr>
    </w:div>
    <w:div w:id="2036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melissavalarezo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AAA4-BE74-466E-A535-3C7B5BE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VALAREZO PRECILLA</dc:creator>
  <cp:lastModifiedBy>UTP</cp:lastModifiedBy>
  <cp:revision>2</cp:revision>
  <dcterms:created xsi:type="dcterms:W3CDTF">2020-03-19T18:44:00Z</dcterms:created>
  <dcterms:modified xsi:type="dcterms:W3CDTF">2020-03-19T18:44:00Z</dcterms:modified>
</cp:coreProperties>
</file>